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DF1" w:rsidRDefault="00540DF1">
      <w:pPr>
        <w:autoSpaceDE w:val="0"/>
        <w:autoSpaceDN w:val="0"/>
        <w:spacing w:after="78" w:line="220" w:lineRule="exact"/>
      </w:pPr>
    </w:p>
    <w:p w:rsidR="00540DF1" w:rsidRPr="003B613D" w:rsidRDefault="003B613D">
      <w:pPr>
        <w:autoSpaceDE w:val="0"/>
        <w:autoSpaceDN w:val="0"/>
        <w:spacing w:after="0" w:line="230" w:lineRule="auto"/>
        <w:ind w:left="792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8213C2" w:rsidRDefault="003B613D" w:rsidP="008213C2">
      <w:pPr>
        <w:autoSpaceDE w:val="0"/>
        <w:autoSpaceDN w:val="0"/>
        <w:spacing w:before="670" w:after="0" w:line="230" w:lineRule="auto"/>
        <w:ind w:left="1554"/>
        <w:rPr>
          <w:rFonts w:ascii="Times New Roman" w:eastAsia="Times New Roman" w:hAnsi="Times New Roman"/>
          <w:color w:val="000000"/>
          <w:sz w:val="24"/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  <w:r w:rsidR="008213C2"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</w:t>
      </w:r>
    </w:p>
    <w:p w:rsidR="001A0C52" w:rsidRPr="008169F0" w:rsidRDefault="00EF702B" w:rsidP="00F456A4">
      <w:pPr>
        <w:autoSpaceDE w:val="0"/>
        <w:autoSpaceDN w:val="0"/>
        <w:spacing w:before="670" w:after="0" w:line="230" w:lineRule="auto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 w:rsidRPr="00EF702B">
        <w:rPr>
          <w:rFonts w:ascii="Times New Roman" w:eastAsia="Times New Roman" w:hAnsi="Times New Roman"/>
          <w:color w:val="000000"/>
          <w:sz w:val="24"/>
          <w:lang w:val="ru-RU"/>
        </w:rPr>
        <w:t>МУНИЦИПАЛЬНОЕ УЧРЕЖДЕНИЕ "ОТДЕЛ ОБРАЗОВАНИЯ ШЕЛКОВСКОГО</w:t>
      </w:r>
      <w:r w:rsidR="00F456A4" w:rsidRPr="00F456A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F456A4" w:rsidRPr="00EF702B">
        <w:rPr>
          <w:rFonts w:ascii="Times New Roman" w:eastAsia="Times New Roman" w:hAnsi="Times New Roman"/>
          <w:color w:val="000000"/>
          <w:sz w:val="24"/>
          <w:lang w:val="ru-RU"/>
        </w:rPr>
        <w:t>МУНИЦИПАЛЬНОГО РАЙОНА" ЧЕЧЕНСКОЙ РЕСПУБЛИКИ</w:t>
      </w:r>
    </w:p>
    <w:p w:rsidR="00540DF1" w:rsidRPr="003B613D" w:rsidRDefault="003B613D">
      <w:pPr>
        <w:autoSpaceDE w:val="0"/>
        <w:autoSpaceDN w:val="0"/>
        <w:spacing w:before="670" w:after="1436" w:line="230" w:lineRule="auto"/>
        <w:ind w:right="3514"/>
        <w:jc w:val="right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МБОУ «Харьковская СОШ»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98" w:right="884" w:bottom="398" w:left="1440" w:header="720" w:footer="720" w:gutter="0"/>
          <w:cols w:space="720" w:equalWidth="0">
            <w:col w:w="9576" w:space="0"/>
          </w:cols>
          <w:docGrid w:linePitch="360"/>
        </w:sectPr>
      </w:pPr>
    </w:p>
    <w:p w:rsidR="00D23C7A" w:rsidRDefault="00D23C7A" w:rsidP="00D23C7A">
      <w:pPr>
        <w:autoSpaceDE w:val="0"/>
        <w:autoSpaceDN w:val="0"/>
        <w:spacing w:after="0" w:line="245" w:lineRule="auto"/>
        <w:ind w:right="1008"/>
        <w:rPr>
          <w:lang w:val="ru-RU"/>
        </w:rPr>
      </w:pPr>
      <w:r>
        <w:rPr>
          <w:rFonts w:ascii="Times New Roman" w:eastAsia="Times New Roman" w:hAnsi="Times New Roman"/>
          <w:color w:val="000000"/>
          <w:w w:val="102"/>
          <w:sz w:val="20"/>
          <w:lang w:val="ru-RU"/>
        </w:rPr>
        <w:lastRenderedPageBreak/>
        <w:t xml:space="preserve">    </w:t>
      </w:r>
      <w:r w:rsidR="003B613D" w:rsidRPr="003B613D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СОГЛАСОВАНО </w:t>
      </w:r>
      <w:r w:rsidR="003B613D" w:rsidRPr="003B613D">
        <w:rPr>
          <w:lang w:val="ru-RU"/>
        </w:rPr>
        <w:br/>
      </w:r>
      <w:r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   </w:t>
      </w:r>
      <w:r w:rsidR="003B613D" w:rsidRPr="003B613D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зам. Директора по УВР </w:t>
      </w:r>
    </w:p>
    <w:p w:rsidR="00540DF1" w:rsidRPr="003B613D" w:rsidRDefault="00D23C7A" w:rsidP="00D23C7A">
      <w:pPr>
        <w:autoSpaceDE w:val="0"/>
        <w:autoSpaceDN w:val="0"/>
        <w:spacing w:after="0" w:line="245" w:lineRule="auto"/>
        <w:ind w:right="1008"/>
        <w:rPr>
          <w:lang w:val="ru-RU"/>
        </w:rPr>
      </w:pPr>
      <w:r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    </w:t>
      </w:r>
      <w:r w:rsidR="003B613D" w:rsidRPr="003B613D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______________</w:t>
      </w:r>
      <w:proofErr w:type="spellStart"/>
      <w:r w:rsidR="003B613D" w:rsidRPr="003B613D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Махтиева</w:t>
      </w:r>
      <w:proofErr w:type="spellEnd"/>
      <w:r w:rsidR="003B613D" w:rsidRPr="003B613D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М.Х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type w:val="continuous"/>
          <w:pgSz w:w="11900" w:h="16840"/>
          <w:pgMar w:top="298" w:right="884" w:bottom="398" w:left="1440" w:header="720" w:footer="720" w:gutter="0"/>
          <w:cols w:num="2" w:space="720" w:equalWidth="0">
            <w:col w:w="5928" w:space="0"/>
            <w:col w:w="3647" w:space="0"/>
          </w:cols>
          <w:docGrid w:linePitch="360"/>
        </w:sectPr>
      </w:pPr>
    </w:p>
    <w:p w:rsidR="00540DF1" w:rsidRPr="00605B70" w:rsidRDefault="003B613D">
      <w:pPr>
        <w:autoSpaceDE w:val="0"/>
        <w:autoSpaceDN w:val="0"/>
        <w:spacing w:after="0" w:line="245" w:lineRule="auto"/>
        <w:ind w:left="404" w:right="1728"/>
        <w:rPr>
          <w:lang w:val="ru-RU"/>
        </w:rPr>
      </w:pPr>
      <w:r w:rsidRPr="00605B70">
        <w:rPr>
          <w:rFonts w:ascii="Times New Roman" w:eastAsia="Times New Roman" w:hAnsi="Times New Roman"/>
          <w:color w:val="000000"/>
          <w:w w:val="102"/>
          <w:sz w:val="20"/>
          <w:lang w:val="ru-RU"/>
        </w:rPr>
        <w:lastRenderedPageBreak/>
        <w:t xml:space="preserve">УТВЕРЖДЕНО </w:t>
      </w:r>
      <w:r w:rsidRPr="00605B70">
        <w:rPr>
          <w:lang w:val="ru-RU"/>
        </w:rPr>
        <w:br/>
      </w:r>
      <w:r w:rsidRPr="00605B7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Директор </w:t>
      </w:r>
    </w:p>
    <w:p w:rsidR="00540DF1" w:rsidRPr="00D23C7A" w:rsidRDefault="003B613D" w:rsidP="00D23C7A">
      <w:pPr>
        <w:autoSpaceDE w:val="0"/>
        <w:autoSpaceDN w:val="0"/>
        <w:spacing w:before="182" w:after="182" w:line="230" w:lineRule="auto"/>
        <w:jc w:val="center"/>
        <w:rPr>
          <w:lang w:val="ru-RU"/>
        </w:rPr>
        <w:sectPr w:rsidR="00540DF1" w:rsidRPr="00D23C7A" w:rsidSect="00F13835">
          <w:type w:val="nextColumn"/>
          <w:pgSz w:w="11900" w:h="16840"/>
          <w:pgMar w:top="298" w:right="884" w:bottom="398" w:left="1440" w:header="720" w:footer="720" w:gutter="0"/>
          <w:cols w:num="2" w:space="720" w:equalWidth="0">
            <w:col w:w="5928" w:space="0"/>
            <w:col w:w="3647" w:space="0"/>
          </w:cols>
          <w:docGrid w:linePitch="360"/>
        </w:sectPr>
      </w:pPr>
      <w:r w:rsidRPr="00605B7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______________</w:t>
      </w:r>
      <w:proofErr w:type="spellStart"/>
      <w:r w:rsidRPr="00605B7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Чергизбиева</w:t>
      </w:r>
      <w:proofErr w:type="spellEnd"/>
      <w:r w:rsidRPr="00605B7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К.А</w:t>
      </w:r>
    </w:p>
    <w:tbl>
      <w:tblPr>
        <w:tblW w:w="0" w:type="auto"/>
        <w:tblInd w:w="-1155" w:type="dxa"/>
        <w:tblLayout w:type="fixed"/>
        <w:tblLook w:val="04A0" w:firstRow="1" w:lastRow="0" w:firstColumn="1" w:lastColumn="0" w:noHBand="0" w:noVBand="1"/>
      </w:tblPr>
      <w:tblGrid>
        <w:gridCol w:w="3453"/>
        <w:gridCol w:w="3061"/>
      </w:tblGrid>
      <w:tr w:rsidR="00540DF1" w:rsidTr="00D23C7A">
        <w:trPr>
          <w:trHeight w:hRule="exact" w:val="552"/>
        </w:trPr>
        <w:tc>
          <w:tcPr>
            <w:tcW w:w="3453" w:type="dxa"/>
            <w:tcMar>
              <w:left w:w="0" w:type="dxa"/>
              <w:right w:w="0" w:type="dxa"/>
            </w:tcMar>
          </w:tcPr>
          <w:p w:rsidR="00540DF1" w:rsidRDefault="003B613D">
            <w:pPr>
              <w:autoSpaceDE w:val="0"/>
              <w:autoSpaceDN w:val="0"/>
              <w:spacing w:after="0" w:line="245" w:lineRule="auto"/>
              <w:ind w:left="1416" w:right="11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lastRenderedPageBreak/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""    г.</w:t>
            </w:r>
          </w:p>
        </w:tc>
        <w:tc>
          <w:tcPr>
            <w:tcW w:w="3061" w:type="dxa"/>
            <w:tcMar>
              <w:left w:w="0" w:type="dxa"/>
              <w:right w:w="0" w:type="dxa"/>
            </w:tcMar>
          </w:tcPr>
          <w:p w:rsidR="00540DF1" w:rsidRDefault="003B613D" w:rsidP="00D23C7A">
            <w:pPr>
              <w:autoSpaceDE w:val="0"/>
              <w:autoSpaceDN w:val="0"/>
              <w:spacing w:after="0" w:line="245" w:lineRule="auto"/>
              <w:ind w:right="11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""   г.</w:t>
            </w:r>
          </w:p>
        </w:tc>
      </w:tr>
    </w:tbl>
    <w:p w:rsidR="00540DF1" w:rsidRPr="008213C2" w:rsidRDefault="003B613D" w:rsidP="008213C2">
      <w:pPr>
        <w:autoSpaceDE w:val="0"/>
        <w:autoSpaceDN w:val="0"/>
        <w:spacing w:before="978" w:after="0" w:line="262" w:lineRule="auto"/>
        <w:ind w:left="3024" w:right="3600"/>
        <w:jc w:val="center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РАБОЧАЯ ПРОГРАММА </w:t>
      </w:r>
      <w:r>
        <w:br/>
      </w:r>
      <w:r w:rsidR="00605B70">
        <w:rPr>
          <w:rFonts w:ascii="Times New Roman" w:eastAsia="Times New Roman" w:hAnsi="Times New Roman"/>
          <w:b/>
          <w:color w:val="000000"/>
          <w:sz w:val="24"/>
        </w:rPr>
        <w:t>(ID 2932514)</w:t>
      </w:r>
    </w:p>
    <w:p w:rsidR="008169F0" w:rsidRPr="008169F0" w:rsidRDefault="003B613D" w:rsidP="008169F0">
      <w:pPr>
        <w:autoSpaceDE w:val="0"/>
        <w:autoSpaceDN w:val="0"/>
        <w:spacing w:before="166" w:after="0" w:line="262" w:lineRule="auto"/>
        <w:ind w:left="3600" w:right="3888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 w:rsidRPr="00C25F84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C25F84">
        <w:rPr>
          <w:lang w:val="ru-RU"/>
        </w:rPr>
        <w:br/>
      </w:r>
      <w:r w:rsidRPr="00C25F84">
        <w:rPr>
          <w:rFonts w:ascii="Times New Roman" w:eastAsia="Times New Roman" w:hAnsi="Times New Roman"/>
          <w:color w:val="000000"/>
          <w:sz w:val="24"/>
          <w:lang w:val="ru-RU"/>
        </w:rPr>
        <w:t>«Русский язык»</w:t>
      </w:r>
    </w:p>
    <w:p w:rsidR="00540DF1" w:rsidRPr="003B613D" w:rsidRDefault="003B613D">
      <w:pPr>
        <w:autoSpaceDE w:val="0"/>
        <w:autoSpaceDN w:val="0"/>
        <w:spacing w:before="670" w:after="0" w:line="262" w:lineRule="auto"/>
        <w:ind w:left="2304" w:right="2592"/>
        <w:jc w:val="center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для 5 класса основного общего образования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8213C2" w:rsidRDefault="003B613D" w:rsidP="008213C2">
      <w:pPr>
        <w:autoSpaceDE w:val="0"/>
        <w:autoSpaceDN w:val="0"/>
        <w:spacing w:before="2112" w:after="0" w:line="262" w:lineRule="auto"/>
        <w:ind w:left="5576" w:hanging="36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Умарова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Лаура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Эзиралиевна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Учитель русского языка и литературы.</w:t>
      </w:r>
    </w:p>
    <w:p w:rsidR="00540DF1" w:rsidRPr="003B613D" w:rsidRDefault="008213C2" w:rsidP="008213C2">
      <w:pPr>
        <w:autoSpaceDE w:val="0"/>
        <w:autoSpaceDN w:val="0"/>
        <w:spacing w:before="2112" w:after="0" w:line="262" w:lineRule="auto"/>
        <w:rPr>
          <w:lang w:val="ru-RU"/>
        </w:rPr>
        <w:sectPr w:rsidR="00540DF1" w:rsidRPr="003B613D" w:rsidSect="00F13835">
          <w:type w:val="continuous"/>
          <w:pgSz w:w="11900" w:h="16840"/>
          <w:pgMar w:top="298" w:right="884" w:bottom="398" w:left="1440" w:header="720" w:footer="720" w:gutter="0"/>
          <w:cols w:space="720" w:equalWidth="0">
            <w:col w:w="9576" w:space="0"/>
          </w:cols>
          <w:docGrid w:linePitch="360"/>
        </w:sect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</w:t>
      </w:r>
      <w:r w:rsidR="00C25F84"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</w:t>
      </w:r>
      <w:proofErr w:type="spellStart"/>
      <w:r w:rsidR="00A73136">
        <w:rPr>
          <w:rFonts w:ascii="Times New Roman" w:eastAsia="Times New Roman" w:hAnsi="Times New Roman"/>
          <w:color w:val="000000"/>
          <w:sz w:val="24"/>
          <w:lang w:val="ru-RU"/>
        </w:rPr>
        <w:t>с</w:t>
      </w:r>
      <w:proofErr w:type="gramStart"/>
      <w:r w:rsidR="00A73136">
        <w:rPr>
          <w:rFonts w:ascii="Times New Roman" w:eastAsia="Times New Roman" w:hAnsi="Times New Roman"/>
          <w:color w:val="000000"/>
          <w:sz w:val="24"/>
          <w:lang w:val="ru-RU"/>
        </w:rPr>
        <w:t>.Х</w:t>
      </w:r>
      <w:proofErr w:type="gramEnd"/>
      <w:r w:rsidR="00A73136">
        <w:rPr>
          <w:rFonts w:ascii="Times New Roman" w:eastAsia="Times New Roman" w:hAnsi="Times New Roman"/>
          <w:color w:val="000000"/>
          <w:sz w:val="24"/>
          <w:lang w:val="ru-RU"/>
        </w:rPr>
        <w:t>а</w:t>
      </w:r>
      <w:r w:rsidR="00F456A4">
        <w:rPr>
          <w:rFonts w:ascii="Times New Roman" w:eastAsia="Times New Roman" w:hAnsi="Times New Roman"/>
          <w:color w:val="000000"/>
          <w:sz w:val="24"/>
          <w:lang w:val="ru-RU"/>
        </w:rPr>
        <w:t>рьковское</w:t>
      </w:r>
      <w:proofErr w:type="spellEnd"/>
      <w:r w:rsidR="00F456A4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1440" w:right="1440" w:bottom="1440" w:left="1440" w:header="720" w:footer="720" w:gutter="0"/>
          <w:cols w:space="720" w:equalWidth="0">
            <w:col w:w="9576" w:space="0"/>
          </w:cols>
          <w:docGrid w:linePitch="360"/>
        </w:sectPr>
      </w:pPr>
    </w:p>
    <w:p w:rsidR="00540DF1" w:rsidRPr="003B613D" w:rsidRDefault="003B613D" w:rsidP="00A73136">
      <w:pPr>
        <w:autoSpaceDE w:val="0"/>
        <w:autoSpaceDN w:val="0"/>
        <w:spacing w:after="0" w:line="286" w:lineRule="auto"/>
        <w:ind w:right="288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Рабочая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Минпросвещения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России от 31 05 2021 г № 287, зарегистрирован Министерством юстиции Российской Федерации 05 07 2021 г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,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рег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номер — 64101) (далее 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Примерной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540DF1" w:rsidRPr="003B613D" w:rsidRDefault="003B613D">
      <w:pPr>
        <w:autoSpaceDE w:val="0"/>
        <w:autoSpaceDN w:val="0"/>
        <w:spacing w:before="226"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540DF1" w:rsidRPr="003B613D" w:rsidRDefault="003B613D">
      <w:pPr>
        <w:autoSpaceDE w:val="0"/>
        <w:autoSpaceDN w:val="0"/>
        <w:spacing w:before="348" w:after="0"/>
        <w:ind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 и  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  результаты   представлены с учётом особенностей преподавания русского языка в основной общеобразовательной школе с учётом методических традиций построения школьного  курса   русского   языка,   реализованных в большей части входящих в Федеральный перечень УМК по русскому языку. </w:t>
      </w:r>
    </w:p>
    <w:p w:rsidR="00540DF1" w:rsidRPr="003B613D" w:rsidRDefault="003B613D">
      <w:pPr>
        <w:autoSpaceDE w:val="0"/>
        <w:autoSpaceDN w:val="0"/>
        <w:spacing w:before="262"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«РУССКИЙ ЯЗЫК»</w:t>
      </w:r>
    </w:p>
    <w:p w:rsidR="00540DF1" w:rsidRPr="003B613D" w:rsidRDefault="003B613D">
      <w:pPr>
        <w:autoSpaceDE w:val="0"/>
        <w:autoSpaceDN w:val="0"/>
        <w:spacing w:before="166" w:after="0"/>
        <w:ind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межнационального общения русский язык является средством коммуникации всех народов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Российской Федерации, основой их социально-экономической, культурной и духовной консолидации.</w:t>
      </w:r>
    </w:p>
    <w:p w:rsidR="00540DF1" w:rsidRPr="003B613D" w:rsidRDefault="003B613D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ситуациях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 определяют успешность социализации личности и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возможности её самореализации в различных жизненно важных для человека областях.</w:t>
      </w:r>
    </w:p>
    <w:p w:rsidR="00540DF1" w:rsidRPr="003B613D" w:rsidRDefault="003B613D">
      <w:pPr>
        <w:autoSpaceDE w:val="0"/>
        <w:autoSpaceDN w:val="0"/>
        <w:spacing w:before="70" w:after="0"/>
        <w:ind w:right="720"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40DF1" w:rsidRPr="003B613D" w:rsidRDefault="003B613D">
      <w:pPr>
        <w:autoSpaceDE w:val="0"/>
        <w:autoSpaceDN w:val="0"/>
        <w:spacing w:before="72" w:after="0"/>
        <w:ind w:right="432"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Обучение русскому языку в школе направлено на совершенствование нравственной и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самообразования.</w:t>
      </w:r>
    </w:p>
    <w:p w:rsidR="00540DF1" w:rsidRPr="003B613D" w:rsidRDefault="003B613D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системообразующей доминантой школьного курса русского языка.</w:t>
      </w:r>
    </w:p>
    <w:p w:rsidR="00540DF1" w:rsidRPr="003B613D" w:rsidRDefault="003B613D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Соответствующие умения и навыки представлены в перечне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обучения, в содержании обучения (разделы «Язык и речь», «Текст», «Функциональные разновидности языка»).</w:t>
      </w:r>
    </w:p>
    <w:p w:rsidR="00540DF1" w:rsidRPr="003B613D" w:rsidRDefault="003B613D">
      <w:pPr>
        <w:autoSpaceDE w:val="0"/>
        <w:autoSpaceDN w:val="0"/>
        <w:spacing w:before="262"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«РУССКИЙ ЯЗЫК»</w:t>
      </w:r>
    </w:p>
    <w:p w:rsidR="00540DF1" w:rsidRPr="003B613D" w:rsidRDefault="003B613D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Целями изучения русского языка по программам основного общего образования являются: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98" w:right="650" w:bottom="4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78" w:line="220" w:lineRule="exact"/>
        <w:rPr>
          <w:lang w:val="ru-RU"/>
        </w:rPr>
      </w:pPr>
    </w:p>
    <w:p w:rsidR="00540DF1" w:rsidRPr="003B613D" w:rsidRDefault="003B613D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получения знаний в разных сферах ​человеческой деятельности;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уважения к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общероссийской и русской культуре, к культуре и языкам всех народов Российской Федерации;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обогащение активного и потенциального словарного запаса и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 в собственной речевой практике разнообразных грамматических средств;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совершенствование орфографической и пунктуационной грамотности; воспитание стремления к речевому самосовершенствованию;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совершенствование речевой деятельности, коммуникативных умений, обеспечивающих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несплошной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текст,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инфографика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40DF1" w:rsidRPr="003B613D" w:rsidRDefault="003B613D">
      <w:pPr>
        <w:autoSpaceDE w:val="0"/>
        <w:autoSpaceDN w:val="0"/>
        <w:spacing w:before="262"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«РУССКИЙ ЯЗЫК» В УЧЕБНОМ ПЛАНЕ</w:t>
      </w:r>
    </w:p>
    <w:p w:rsidR="00540DF1" w:rsidRPr="003B613D" w:rsidRDefault="003B613D">
      <w:pPr>
        <w:autoSpaceDE w:val="0"/>
        <w:autoSpaceDN w:val="0"/>
        <w:spacing w:before="166" w:after="0" w:line="271" w:lineRule="auto"/>
        <w:ind w:right="144"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 предметную  область  «Русский язык и литература» и является обязательным для  изучения.</w:t>
      </w:r>
    </w:p>
    <w:p w:rsidR="00540DF1" w:rsidRPr="003B613D" w:rsidRDefault="003B613D">
      <w:pPr>
        <w:autoSpaceDE w:val="0"/>
        <w:autoSpaceDN w:val="0"/>
        <w:spacing w:before="72" w:after="0" w:line="271" w:lineRule="auto"/>
        <w:ind w:right="576"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«Русский язык», представленное в рабочей программе, соответствует ФГОС ООО, Примерной основной образовательной программе основного общего образования.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Учебным планом на изучение русского языка в 5 классе отводится  - 170 ч. (5 часов в неделю).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98" w:right="702" w:bottom="1440" w:left="666" w:header="720" w:footer="720" w:gutter="0"/>
          <w:cols w:space="720" w:equalWidth="0">
            <w:col w:w="10532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78" w:line="220" w:lineRule="exact"/>
        <w:rPr>
          <w:lang w:val="ru-RU"/>
        </w:rPr>
      </w:pPr>
    </w:p>
    <w:p w:rsidR="00540DF1" w:rsidRPr="003B613D" w:rsidRDefault="003B613D">
      <w:pPr>
        <w:autoSpaceDE w:val="0"/>
        <w:autoSpaceDN w:val="0"/>
        <w:spacing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540DF1" w:rsidRPr="003B613D" w:rsidRDefault="003B613D">
      <w:pPr>
        <w:autoSpaceDE w:val="0"/>
        <w:autoSpaceDN w:val="0"/>
        <w:spacing w:before="346" w:after="0" w:line="271" w:lineRule="auto"/>
        <w:ind w:left="180" w:right="5616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Общие сведения о языке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Богатство и выразительность русского языка.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Лингвистика как наука о языке.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Основные разделы лингвистики.</w:t>
      </w:r>
    </w:p>
    <w:p w:rsidR="00540DF1" w:rsidRPr="003B613D" w:rsidRDefault="003B613D">
      <w:pPr>
        <w:autoSpaceDE w:val="0"/>
        <w:autoSpaceDN w:val="0"/>
        <w:spacing w:before="190" w:after="0" w:line="262" w:lineRule="auto"/>
        <w:ind w:left="180" w:right="1872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 и речь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 и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речь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ечь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устная и письменная, монологическая и диалогическая,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полилог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Виды речевой деятельности (говорение, слушание, чтение, письмо), их особенности.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Участие в диалоге на лингвистические темы (в рамках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 и темы на основе жизненных наблюдений.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Речевые формулы приветствия, прощания, просьбы, благодарности.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Виды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выборочное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, ознакомительное, детальное.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Виды чтения: изучающее, ознакомительное, просмотровое, поисковое.</w:t>
      </w:r>
    </w:p>
    <w:p w:rsidR="00540DF1" w:rsidRPr="003B613D" w:rsidRDefault="003B613D">
      <w:pPr>
        <w:autoSpaceDE w:val="0"/>
        <w:autoSpaceDN w:val="0"/>
        <w:spacing w:before="190" w:after="0" w:line="262" w:lineRule="auto"/>
        <w:ind w:left="180" w:right="144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Текст </w:t>
      </w:r>
      <w:r w:rsidRPr="003B613D">
        <w:rPr>
          <w:lang w:val="ru-RU"/>
        </w:rPr>
        <w:br/>
      </w:r>
      <w:proofErr w:type="spellStart"/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Текст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его основные признаки. Тема и главная мысль текста.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Микротема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текста. Ключевые слова.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Повествование как тип речи. Рассказ.</w:t>
      </w:r>
    </w:p>
    <w:p w:rsidR="00540DF1" w:rsidRPr="003B613D" w:rsidRDefault="003B613D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микротем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абзацев, способов и сре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дств св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Информационная переработка текста: простой и сложный план текста.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190" w:after="0" w:line="271" w:lineRule="auto"/>
        <w:ind w:right="158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Функциональные разновидности языка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540DF1" w:rsidRPr="003B613D" w:rsidRDefault="003B613D">
      <w:pPr>
        <w:autoSpaceDE w:val="0"/>
        <w:autoSpaceDN w:val="0"/>
        <w:spacing w:before="190" w:after="0" w:line="271" w:lineRule="auto"/>
        <w:ind w:left="180" w:right="5472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СИСТЕМА ЯЗЫКА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Фонетика. Графика. Орфоэпия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Фонетика и графика как разделы лингвистики.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Звук как единица языка. Смыслоразличительная роль звука.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Система гласных звуков.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Система согласных звуков.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80" w:right="2448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Изменение звуков в речевом потоке. Элементы фонетической транскрипции. Слог. Ударение. Свойства русского ударения.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78" w:line="220" w:lineRule="exact"/>
        <w:rPr>
          <w:lang w:val="ru-RU"/>
        </w:rPr>
      </w:pPr>
    </w:p>
    <w:p w:rsidR="00540DF1" w:rsidRPr="003B613D" w:rsidRDefault="003B613D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Соотношение звуков и букв.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Фонетический анализ слова.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Способы обозначения [й’], мягкости согласных.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Основные выразительные средства фонетики.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Прописные и строчные буквы.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Интонация, её функции. Основные элементы интонации.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80" w:right="6336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</w:t>
      </w:r>
      <w:r w:rsidRPr="003B613D">
        <w:rPr>
          <w:lang w:val="ru-RU"/>
        </w:rPr>
        <w:br/>
      </w:r>
      <w:proofErr w:type="spellStart"/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Орфография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раздел лингвистики.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Понятие «орфограмма». Буквенные и небуквенные орфограммы.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разделительных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ъ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40DF1" w:rsidRPr="003B613D" w:rsidRDefault="003B613D">
      <w:pPr>
        <w:autoSpaceDE w:val="0"/>
        <w:autoSpaceDN w:val="0"/>
        <w:spacing w:before="72" w:after="0" w:line="262" w:lineRule="auto"/>
        <w:ind w:left="180" w:right="6192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Лексикология </w:t>
      </w:r>
      <w:r w:rsidRPr="003B613D">
        <w:rPr>
          <w:lang w:val="ru-RU"/>
        </w:rPr>
        <w:br/>
      </w:r>
      <w:proofErr w:type="spellStart"/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Лексикология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раздел лингвистики.</w:t>
      </w:r>
    </w:p>
    <w:p w:rsidR="00540DF1" w:rsidRPr="003B613D" w:rsidRDefault="003B613D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Синонимы. Антонимы. Омонимы. Паронимы.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Лексический анализ слов (в рамках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80" w:right="6480"/>
        <w:rPr>
          <w:lang w:val="ru-RU"/>
        </w:rPr>
      </w:pPr>
      <w:proofErr w:type="spell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Морфемика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Орфография </w:t>
      </w:r>
      <w:r w:rsidRPr="003B613D">
        <w:rPr>
          <w:lang w:val="ru-RU"/>
        </w:rPr>
        <w:br/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Морфемика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раздел лингвистики.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Чередование звуков в морфемах (в том числе чередование гласных с нулём звука).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Морфемный анализ слов.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Уместное использование слов с суффиксами оценки в собственной речи.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корней с проверяемыми, непроверяемыми, ​непроизносимыми согласными (в рамках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40DF1" w:rsidRPr="003B613D" w:rsidRDefault="003B613D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шипящих в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корне слова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40DF1" w:rsidRPr="003B613D" w:rsidRDefault="003B613D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-з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(-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приставок.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80" w:right="3024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Морфология. Культура речи. Орфография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Морфология как раздел грамматики. Грамматическое значение слова.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Имя существительное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Род, число, падеж имени существительного.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98" w:right="780" w:bottom="428" w:left="666" w:header="720" w:footer="720" w:gutter="0"/>
          <w:cols w:space="720" w:equalWidth="0">
            <w:col w:w="10454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78" w:line="220" w:lineRule="exact"/>
        <w:rPr>
          <w:lang w:val="ru-RU"/>
        </w:rPr>
      </w:pPr>
    </w:p>
    <w:p w:rsidR="00540DF1" w:rsidRPr="003B613D" w:rsidRDefault="003B613D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 общего рода.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Имена существительные, имеющие форму только единственного или только множественного числа.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Морфологический анализ имён существительных.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1872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Правописание собственных имён существительных.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на конце имён существительных после шипящих.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Правописание безударных окончаний имён существительных.</w:t>
      </w:r>
    </w:p>
    <w:p w:rsidR="00540DF1" w:rsidRPr="003B613D" w:rsidRDefault="003B613D">
      <w:pPr>
        <w:autoSpaceDE w:val="0"/>
        <w:autoSpaceDN w:val="0"/>
        <w:spacing w:before="72" w:after="0" w:line="262" w:lineRule="auto"/>
        <w:ind w:left="180" w:right="432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) после шипящих 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 суффиксах и окончаниях имён существительных. Правописание суффиксов 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</w:t>
      </w:r>
      <w:proofErr w:type="gramEnd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ик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- 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щик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;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ек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ик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- 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(-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чик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 имён существительных.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корней с чередованием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//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</w:t>
      </w:r>
      <w:proofErr w:type="gramEnd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аг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лож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-;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раст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ращ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рос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-;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гар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гор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-,-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зар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зор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-;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-клан- 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-клон-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-скак- 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скоч</w:t>
      </w:r>
      <w:proofErr w:type="spellEnd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с именами существительными.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Имя прилагательное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Имена прилагательные полные и краткие, их синтаксические функции.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Склонение имён прилагательных. 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Морфологический анализ имён прилагательных.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Правописание безударных окончаний имён прилагательных.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80" w:right="1008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шипящих 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 суффиксах и окончаниях имён прилагательных. Правописание кратких форм имён прилагательных с основой на шипящий.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не 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 именами прилагательными.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71" w:lineRule="auto"/>
        <w:ind w:right="1296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Глагол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proofErr w:type="spellStart"/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Глагол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Глаголы совершенного и несовершенного вида, возвратные и невозвратные.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540DF1" w:rsidRPr="003B613D" w:rsidRDefault="003B613D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Спряжение глагола.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корней с чередованием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//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: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</w:t>
      </w:r>
      <w:proofErr w:type="gramEnd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ер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бир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блест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блист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дер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дир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-,-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жег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жиг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мер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мир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пер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пир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стел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стил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тер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тир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proofErr w:type="gram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</w:t>
      </w:r>
      <w:proofErr w:type="gramEnd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ся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ться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 глаголах, суффиксов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ова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 —-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ева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-,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ыва</w:t>
      </w:r>
      <w:proofErr w:type="spellEnd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-ива-</w:t>
      </w:r>
      <w:r w:rsidRPr="003B613D">
        <w:rPr>
          <w:rFonts w:ascii="Times New Roman" w:eastAsia="Times New Roman" w:hAnsi="Times New Roman"/>
          <w:i/>
          <w:color w:val="000000"/>
          <w:sz w:val="24"/>
          <w:lang w:val="ru-RU"/>
        </w:rPr>
        <w:t>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Правописание безударных личных окончаний глагола.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гласной перед суффиксом </w:t>
      </w:r>
      <w:proofErr w:type="gram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-л</w:t>
      </w:r>
      <w:proofErr w:type="gramEnd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 формах прошедшего времени глагола.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с глаголами.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80" w:right="864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Синтаксис. Культура речи. Пунктуация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Словосочетание и его признаки. Основные виды словосочетаний по морфологическим свойствам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98" w:right="682" w:bottom="42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66" w:line="220" w:lineRule="exact"/>
        <w:rPr>
          <w:lang w:val="ru-RU"/>
        </w:rPr>
      </w:pPr>
    </w:p>
    <w:p w:rsidR="00540DF1" w:rsidRPr="003B613D" w:rsidRDefault="003B613D">
      <w:pPr>
        <w:autoSpaceDE w:val="0"/>
        <w:autoSpaceDN w:val="0"/>
        <w:spacing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главного слова (именные, глагольные, наречные). Средства связи слов в словосочетании.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Синтаксический анализ словосочетания.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Предложение и его признаки. Виды предложений по цели высказывания и эмоциональной окраске.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540DF1" w:rsidRPr="003B613D" w:rsidRDefault="003B613D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540DF1" w:rsidRPr="003B613D" w:rsidRDefault="003B613D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Тире между подлежащим и сказуемым.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</w:t>
      </w:r>
    </w:p>
    <w:p w:rsidR="00540DF1" w:rsidRPr="003B613D" w:rsidRDefault="003B613D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Дополнение (прямое и косвенное) и типичные средства его выражения.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540DF1" w:rsidRPr="003B613D" w:rsidRDefault="003B613D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Предложения с однородными членами (без союзов, с одиночным союзом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союзами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),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  <w:proofErr w:type="gramEnd"/>
    </w:p>
    <w:p w:rsidR="00540DF1" w:rsidRPr="003B613D" w:rsidRDefault="003B613D">
      <w:pPr>
        <w:autoSpaceDE w:val="0"/>
        <w:autoSpaceDN w:val="0"/>
        <w:spacing w:before="70"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Предложения с обобщающим словом при однородных членах.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80" w:right="72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Предложения с обращением, особенности интонации. Обращение и средства его выражения. Синтаксический анализ простого и простого осложнённого предложений.</w:t>
      </w:r>
    </w:p>
    <w:p w:rsidR="00540DF1" w:rsidRPr="003B613D" w:rsidRDefault="003B613D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союзами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),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  <w:proofErr w:type="gramEnd"/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Предложения простые и сложные. Сложные предложения с бессоюзной и союзной связью.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Предложения сложносочинённые и сложноподчинённые (общее представление, практическое усвоение).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40DF1" w:rsidRPr="003B613D" w:rsidRDefault="003B613D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Предложения с прямой речью.</w:t>
      </w:r>
    </w:p>
    <w:p w:rsidR="00540DF1" w:rsidRPr="003B613D" w:rsidRDefault="003B613D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Пунктуационное оформление предложений с прямой речью.</w:t>
      </w:r>
    </w:p>
    <w:p w:rsidR="00540DF1" w:rsidRPr="003B613D" w:rsidRDefault="003B613D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Диалог.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Пунктуационное оформление диалога на письме.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Пунктуация как раздел лингвистики.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86" w:right="656" w:bottom="1440" w:left="666" w:header="720" w:footer="720" w:gutter="0"/>
          <w:cols w:space="720" w:equalWidth="0">
            <w:col w:w="10578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78" w:line="220" w:lineRule="exact"/>
        <w:rPr>
          <w:lang w:val="ru-RU"/>
        </w:rPr>
      </w:pPr>
    </w:p>
    <w:p w:rsidR="00540DF1" w:rsidRPr="003B613D" w:rsidRDefault="003B613D">
      <w:pPr>
        <w:autoSpaceDE w:val="0"/>
        <w:autoSpaceDN w:val="0"/>
        <w:spacing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540DF1" w:rsidRPr="003B613D" w:rsidRDefault="003B613D">
      <w:pPr>
        <w:autoSpaceDE w:val="0"/>
        <w:autoSpaceDN w:val="0"/>
        <w:spacing w:before="346"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540DF1" w:rsidRPr="003B613D" w:rsidRDefault="003B613D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самовоспитания и саморазвития, формирования внутренней позиции личности.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proofErr w:type="gram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Гражданского воспитания: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понимание роли различных социальных институтов в жизни человека;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формируемое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Патриотического воспитания: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3B613D">
        <w:rPr>
          <w:lang w:val="ru-RU"/>
        </w:rPr>
        <w:tab/>
      </w:r>
      <w:proofErr w:type="gram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нормс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учётом осознания последствий поступков; активное неприятие асоциальных поступков; свобода и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ответственностьличности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 условиях индивидуального и общественного пространства.</w:t>
      </w:r>
      <w:proofErr w:type="gramEnd"/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3B613D">
        <w:rPr>
          <w:lang w:val="ru-RU"/>
        </w:rPr>
        <w:tab/>
      </w:r>
      <w:proofErr w:type="gram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</w:t>
      </w:r>
      <w:proofErr w:type="gramEnd"/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66" w:line="220" w:lineRule="exact"/>
        <w:rPr>
          <w:lang w:val="ru-RU"/>
        </w:rPr>
      </w:pPr>
    </w:p>
    <w:p w:rsidR="00540DF1" w:rsidRPr="003B613D" w:rsidRDefault="003B613D">
      <w:pPr>
        <w:autoSpaceDE w:val="0"/>
        <w:autoSpaceDN w:val="0"/>
        <w:spacing w:after="0" w:line="230" w:lineRule="auto"/>
        <w:rPr>
          <w:lang w:val="ru-RU"/>
        </w:rPr>
      </w:pP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видах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искусства.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жизни с опорой на собственный жизненный и читательский опыт;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</w:t>
      </w:r>
      <w:proofErr w:type="spellStart"/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употреб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ление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собственный опыт и выстраивая дальнейшие цели;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принимать себя и других, не осуждая;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навыков рефлексии, признание своего права на ошибку и такого же права другого человека.</w:t>
      </w:r>
      <w:proofErr w:type="gramEnd"/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выполнять такого рода деятельность;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интерес к практическому изучению профессий и труда ​раз​личного рода, в том числе на основе применения </w:t>
      </w:r>
      <w:proofErr w:type="spellStart"/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изучае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мого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предметного знания и ознакомления с деятельностью филологов,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B613D">
        <w:rPr>
          <w:lang w:val="ru-RU"/>
        </w:rPr>
        <w:tab/>
      </w:r>
      <w:proofErr w:type="gram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технологической и социальной сред; готовность к участию в практической деятельности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экологической направленности.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B613D">
        <w:rPr>
          <w:lang w:val="ru-RU"/>
        </w:rPr>
        <w:tab/>
      </w:r>
      <w:proofErr w:type="gram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чело​века,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​чтения как средства познания мира; овладение основными навыками исследовательской деятельности с учётом специфики школьного языкового образования;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установка на осмысление опыта, наблюдений, поступков и стремление совершенствовать пути достижения индивидуального и коллективного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благо​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получия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44" w:right="1008"/>
        <w:jc w:val="center"/>
        <w:rPr>
          <w:lang w:val="ru-RU"/>
        </w:rPr>
      </w:pP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Адаптации обучающегося к изменяющимся условиям социальной и природной среды: 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социального опыта, основных социальных ролей, норм и правил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86" w:right="680" w:bottom="438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66" w:line="220" w:lineRule="exact"/>
        <w:rPr>
          <w:lang w:val="ru-RU"/>
        </w:rPr>
      </w:pPr>
    </w:p>
    <w:p w:rsidR="00540DF1" w:rsidRPr="003B613D" w:rsidRDefault="003B613D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оперировать основными понятиями, терминами и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осознавать стрессовую ситуацию, оценивать происходящие изменения и их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последствия, опираясь на жизненный, речевой и читательский опыт;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стрессовую ситуацию как вызов, требующий контрмер; оценивать ситуацию стресса, корректировать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540DF1" w:rsidRPr="003B613D" w:rsidRDefault="003B613D">
      <w:pPr>
        <w:autoSpaceDE w:val="0"/>
        <w:autoSpaceDN w:val="0"/>
        <w:spacing w:before="262"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166" w:after="0" w:line="288" w:lineRule="auto"/>
        <w:ind w:right="288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Овладение универсальными учебными познавательными действиями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действия: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языковых единиц, языковых явлений и процессов;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дефицит информации текста, необходимой для решения поставленной учебной задачи;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</w:t>
      </w:r>
      <w:proofErr w:type="spellStart"/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оптималь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вариант с учётом самостоятельно выделенных критериев.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3B613D">
        <w:rPr>
          <w:lang w:val="ru-RU"/>
        </w:rPr>
        <w:tab/>
      </w:r>
      <w:proofErr w:type="gram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 в языковом образовании;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вопросы, фиксирующие несоответствие между реальным и желательным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состоянием ситуации, и самостоятельно устанавливать искомое и данное;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формировать гипотезу об истинности собственных суждений и суждений других, аргументировать свою позицию, мнение;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составлять алгоритм действий и использовать его для решения учебных задач;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86" w:right="634" w:bottom="296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90" w:line="220" w:lineRule="exact"/>
        <w:rPr>
          <w:lang w:val="ru-RU"/>
        </w:rPr>
      </w:pPr>
    </w:p>
    <w:p w:rsidR="00540DF1" w:rsidRPr="003B613D" w:rsidRDefault="003B613D">
      <w:pPr>
        <w:tabs>
          <w:tab w:val="left" w:pos="180"/>
        </w:tabs>
        <w:autoSpaceDE w:val="0"/>
        <w:autoSpaceDN w:val="0"/>
        <w:spacing w:after="0" w:line="283" w:lineRule="auto"/>
        <w:ind w:right="288"/>
        <w:rPr>
          <w:lang w:val="ru-RU"/>
        </w:rPr>
      </w:pPr>
      <w:r w:rsidRPr="003B613D">
        <w:rPr>
          <w:lang w:val="ru-RU"/>
        </w:rPr>
        <w:tab/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 применимость и достоверность информацию, полученную в ходе лингвистического исследования (эксперимента);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  <w:proofErr w:type="gramEnd"/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интерпретировать, обобщать и систематизировать информацию, представленную в текстах, </w:t>
      </w:r>
      <w:proofErr w:type="spellStart"/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таб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​лицах, схемах;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виды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чтения для оценки текста с точки зрения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достоверности и применимости содержащейся в нём информации и усвоения необходимой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информации с целью решения учебных задач;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надёжность информации по критериям,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пред​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ложенным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учителем или сформулированным самостоятельно;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коммуникативными действиями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Общение: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невербальные средства общения, понимать значение социальных знаков;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распознавать предпосылки конфликтных ситуаций и смягчать конфликты, вести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переговоры;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результаты проведённого языкового анализа, выполненного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лингвистического эксперимента, исследования, проекта;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80" w:right="864"/>
        <w:rPr>
          <w:lang w:val="ru-RU"/>
        </w:rPr>
      </w:pP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и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ин​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дивидуальной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работы при решении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310" w:right="670" w:bottom="356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66" w:line="220" w:lineRule="exact"/>
        <w:rPr>
          <w:lang w:val="ru-RU"/>
        </w:rPr>
      </w:pPr>
    </w:p>
    <w:p w:rsidR="00540DF1" w:rsidRPr="003B613D" w:rsidRDefault="003B613D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конкретной проблемы, ​обосновывать необходимость применения групповых форм ​взаимодействия при решении поставленной задачи;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proofErr w:type="spellStart"/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совмест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​ной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работы; уметь обобщать мнения нескольких людей, проявлять готовность руководить, выполнять поручения, подчиняться;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качество своего вклада в общий продукт по критериям, самостоятельно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проблемы для решения в учебных и жизненных ситуациях;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составлять план действий, вносить необходимые коррективы в ходе его реализации;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учебной ситуации и предлагать план её изменения;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результата </w:t>
      </w:r>
      <w:proofErr w:type="spellStart"/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дея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тельности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/>
        <w:ind w:right="720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 и эмоциями других;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540DF1" w:rsidRPr="003B613D" w:rsidRDefault="003B613D">
      <w:pPr>
        <w:autoSpaceDE w:val="0"/>
        <w:autoSpaceDN w:val="0"/>
        <w:spacing w:before="70" w:after="0" w:line="281" w:lineRule="auto"/>
        <w:ind w:left="180" w:right="4464"/>
        <w:rPr>
          <w:lang w:val="ru-RU"/>
        </w:rPr>
      </w:pP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Принятие себя и других: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осознанно относиться к другому человеку и его мнению; признавать своё и чужое право на ошибку;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себя и других, не осуждая;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открытость;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86" w:right="686" w:bottom="452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78" w:line="220" w:lineRule="exact"/>
        <w:rPr>
          <w:lang w:val="ru-RU"/>
        </w:rPr>
      </w:pPr>
    </w:p>
    <w:p w:rsidR="00560165" w:rsidRPr="003B613D" w:rsidRDefault="003B613D" w:rsidP="00560165">
      <w:pPr>
        <w:autoSpaceDE w:val="0"/>
        <w:autoSpaceDN w:val="0"/>
        <w:spacing w:before="262" w:after="0" w:line="230" w:lineRule="auto"/>
        <w:rPr>
          <w:lang w:val="ru-RU"/>
        </w:rPr>
      </w:pPr>
      <w:r w:rsidRPr="003B613D">
        <w:rPr>
          <w:lang w:val="ru-RU"/>
        </w:rPr>
        <w:tab/>
      </w:r>
      <w:r w:rsidR="00560165"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Общие сведения о языке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сознавать богатство и выразительность русского языка, приводить примеры, свидетельствующие об этом.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Язык и речь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Х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Участвовать в диалоге на лингвистические темы (в рамках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 и в диалоге/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полилоге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жизненных наблюдений объёмом не менее 3 реплик.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различными видами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: выборочным, ​ознакомительным, детальным — научно-учебных и художественных текстов различных функционально-смысловых типов речи.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80" w:right="288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100 слов.</w:t>
      </w:r>
    </w:p>
    <w:p w:rsidR="00540DF1" w:rsidRPr="003B613D" w:rsidRDefault="003B613D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сжатого изложения — не менее 110 слов).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Осуществлять выбор языковых сре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дств дл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я создания высказывания в соответствии с целью, темой и коммуникативным замыслом.</w:t>
      </w:r>
    </w:p>
    <w:p w:rsidR="00540DF1" w:rsidRPr="003B613D" w:rsidRDefault="003B613D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пунктограммы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слова с непроверяемыми написаниями);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192" w:after="0" w:line="281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Текст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микротем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абзацев.</w:t>
      </w:r>
    </w:p>
    <w:p w:rsidR="00540DF1" w:rsidRPr="003B613D" w:rsidRDefault="003B613D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функ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ционально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-смысловому типу речи.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B613D">
        <w:rPr>
          <w:lang w:val="ru-RU"/>
        </w:rPr>
        <w:tab/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98" w:right="674" w:bottom="308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78" w:line="220" w:lineRule="exact"/>
        <w:rPr>
          <w:lang w:val="ru-RU"/>
        </w:rPr>
      </w:pPr>
    </w:p>
    <w:p w:rsidR="00540DF1" w:rsidRPr="003B613D" w:rsidRDefault="003B613D">
      <w:pPr>
        <w:autoSpaceDE w:val="0"/>
        <w:autoSpaceDN w:val="0"/>
        <w:spacing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сочинения объёмом не менее 70 слов).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B613D">
        <w:rPr>
          <w:lang w:val="ru-RU"/>
        </w:rPr>
        <w:tab/>
      </w:r>
      <w:r w:rsidR="00B56789" w:rsidRPr="003B613D">
        <w:rPr>
          <w:rFonts w:ascii="Times New Roman" w:eastAsia="Times New Roman" w:hAnsi="Times New Roman"/>
          <w:color w:val="000000"/>
          <w:sz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</w:t>
      </w:r>
      <w:proofErr w:type="gramStart"/>
      <w:r w:rsidR="00B56789"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осстанавливать деформированный текст; осуществлять корректировку восстановленного текста с опорой на образец. </w:t>
      </w:r>
    </w:p>
    <w:p w:rsidR="00540DF1" w:rsidRPr="003B613D" w:rsidRDefault="003B613D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Представлять сообщение на заданную тему в виде презентации.</w:t>
      </w:r>
    </w:p>
    <w:p w:rsidR="00540DF1" w:rsidRPr="003B613D" w:rsidRDefault="003B613D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целостность, связность, информативность).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Функциональные разновидности языка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меть общее представление об особенностях разговорной речи, функциональных стилей, языка художественной литературы.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190" w:after="0"/>
        <w:ind w:right="720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Система языка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Фонетика. Графика. Орфоэпия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Х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арактеризовать звуки; понимать различие между звуком и буквой, характеризовать систему звуков.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Проводить фонетический анализ слов.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Орфография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Распознавать изученные орфограммы.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разделительных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ъ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78" w:lineRule="auto"/>
        <w:ind w:right="14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Лексикология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 </w:t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тематические группы слов, родовые и видовые понятия.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лексический анализ слов (в рамках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spellStart"/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паро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нимов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80" w:right="2880"/>
        <w:rPr>
          <w:lang w:val="ru-RU"/>
        </w:rPr>
      </w:pPr>
      <w:proofErr w:type="spell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Морфемика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. Орфография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Х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арактеризовать морфему как минимальную значимую единицу языка.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540DF1" w:rsidRPr="003B613D" w:rsidRDefault="003B613D">
      <w:pPr>
        <w:autoSpaceDE w:val="0"/>
        <w:autoSpaceDN w:val="0"/>
        <w:spacing w:before="70" w:after="0" w:line="262" w:lineRule="auto"/>
        <w:ind w:left="180" w:right="72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Находить чередование звуков в морфемах (в том числе чередование гласных с нулём звука). Проводить морфемный анализ слов.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B613D">
        <w:rPr>
          <w:lang w:val="ru-RU"/>
        </w:rPr>
        <w:tab/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98" w:right="718" w:bottom="368" w:left="666" w:header="720" w:footer="720" w:gutter="0"/>
          <w:cols w:space="720" w:equalWidth="0">
            <w:col w:w="10516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66" w:line="220" w:lineRule="exact"/>
        <w:rPr>
          <w:lang w:val="ru-RU"/>
        </w:rPr>
      </w:pPr>
    </w:p>
    <w:p w:rsidR="00B56789" w:rsidRPr="003B613D" w:rsidRDefault="00B56789" w:rsidP="00B56789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знания по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морфемике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-з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(-с); ы — и после приставок; корней с</w:t>
      </w:r>
    </w:p>
    <w:p w:rsidR="00540DF1" w:rsidRPr="003B613D" w:rsidRDefault="003B613D">
      <w:pPr>
        <w:autoSpaceDE w:val="0"/>
        <w:autoSpaceDN w:val="0"/>
        <w:spacing w:after="0" w:line="271" w:lineRule="auto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—о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шипящих в корне слова;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Уместно использовать слова с суффиксами оценки в собственной речи.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Морфология. Культура речи. Орфография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рименять знания о частях речи как лексико-грамматических разрядах слов, о грамматическом значении слова, о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сис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​теме частей речи в русском языке для решения практико-ориентированных учебных задач.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Распознавать имена существительные, имена прилагательные, глаголы.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Имя существительное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Определять лексико-грамматические разряды имён существительных.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Проводить морфологический анализ имён существительных.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40DF1" w:rsidRPr="003B613D" w:rsidRDefault="003B613D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нормы правописания имён существительных: безударных окончаний;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) после шипящих 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 суффиксах и окончаниях; суффиксов 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</w:t>
      </w:r>
      <w:proofErr w:type="gramEnd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ик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щик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ек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ик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 (-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чик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-);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корней с чередованием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//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лаг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лож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раст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ращ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рос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гар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гор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зар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зор</w:t>
      </w:r>
      <w:proofErr w:type="spellEnd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-клан-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-клон-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-скак-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скоч</w:t>
      </w:r>
      <w:proofErr w:type="spellEnd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; употребления/неупотребления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Имя прилагательное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540DF1" w:rsidRPr="003B613D" w:rsidRDefault="003B613D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изучен​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40DF1" w:rsidRPr="003B613D" w:rsidRDefault="003B613D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нормы правописания имён прилагательных: безударных окончаний;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шипящих 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с именами прилагательными.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Глагол</w:t>
      </w:r>
      <w:proofErr w:type="gramStart"/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Различать глаголы совершенного и несовершенного вида, возвратные и невозвратные.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540DF1" w:rsidRPr="003B613D" w:rsidRDefault="003B613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Определять спряжение глагола, уметь спрягать глаголы.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86" w:right="670" w:bottom="438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78" w:line="220" w:lineRule="exact"/>
        <w:rPr>
          <w:lang w:val="ru-RU"/>
        </w:rPr>
      </w:pPr>
    </w:p>
    <w:p w:rsidR="00B56789" w:rsidRPr="003B613D" w:rsidRDefault="003B613D" w:rsidP="00B5678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B613D">
        <w:rPr>
          <w:lang w:val="ru-RU"/>
        </w:rPr>
        <w:tab/>
      </w:r>
      <w:r w:rsidR="00B56789"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="00B56789" w:rsidRPr="003B613D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="00B56789" w:rsidRPr="003B613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after="0" w:line="262" w:lineRule="auto"/>
        <w:ind w:right="144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540DF1" w:rsidRPr="003B613D" w:rsidRDefault="003B613D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нормы правописания глаголов: корней с чередованием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//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; использования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</w:t>
      </w:r>
      <w:proofErr w:type="gramEnd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ся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ться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 глаголах; суффиксов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ова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-— 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ева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-,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ыва</w:t>
      </w:r>
      <w:proofErr w:type="spellEnd"/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-ива-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; личных окончаний глагола, гласной перед суффиксом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-л-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 формах прошедшего времени глагола; слитного и раздельного написания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с глаголами.</w:t>
      </w:r>
    </w:p>
    <w:p w:rsidR="00540DF1" w:rsidRPr="003B613D" w:rsidRDefault="003B613D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Синтаксис. Культура речи. Пунктуация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B613D">
        <w:rPr>
          <w:lang w:val="ru-RU"/>
        </w:rPr>
        <w:br/>
      </w:r>
      <w:r w:rsidRPr="003B613D">
        <w:rPr>
          <w:lang w:val="ru-RU"/>
        </w:rPr>
        <w:tab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540DF1" w:rsidRPr="003B613D" w:rsidRDefault="003B613D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нео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сложнённые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540DF1" w:rsidRPr="003B613D" w:rsidRDefault="003B613D">
      <w:pPr>
        <w:autoSpaceDE w:val="0"/>
        <w:autoSpaceDN w:val="0"/>
        <w:spacing w:before="70" w:after="0" w:line="281" w:lineRule="auto"/>
        <w:ind w:right="576" w:firstLine="180"/>
        <w:rPr>
          <w:lang w:val="ru-RU"/>
        </w:rPr>
      </w:pP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союзами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),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в сложных предложениях, состоящих из частей, связанных бессоюзной связью и 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союзами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B613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; оформлять на письме диалог.</w:t>
      </w:r>
      <w:proofErr w:type="gramEnd"/>
    </w:p>
    <w:p w:rsidR="00540DF1" w:rsidRPr="00AC655E" w:rsidRDefault="00540DF1">
      <w:pPr>
        <w:rPr>
          <w:lang w:val="ru-RU"/>
        </w:rPr>
        <w:sectPr w:rsidR="00540DF1" w:rsidRPr="00AC655E" w:rsidSect="00F13835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64" w:line="220" w:lineRule="exact"/>
        <w:rPr>
          <w:lang w:val="ru-RU"/>
        </w:rPr>
      </w:pPr>
    </w:p>
    <w:p w:rsidR="00540DF1" w:rsidRDefault="003B613D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941"/>
        <w:gridCol w:w="992"/>
        <w:gridCol w:w="1177"/>
        <w:gridCol w:w="5440"/>
        <w:gridCol w:w="1560"/>
        <w:gridCol w:w="1514"/>
      </w:tblGrid>
      <w:tr w:rsidR="00540DF1" w:rsidRPr="00143B63" w:rsidTr="009C6CE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2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Дата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5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формы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540DF1" w:rsidRPr="00143B63" w:rsidTr="009C6CE2">
        <w:trPr>
          <w:trHeight w:hRule="exact" w:val="1327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540DF1" w:rsidRPr="00143B6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1. ПОВТОРЕНИЕ </w:t>
            </w:r>
          </w:p>
        </w:tc>
      </w:tr>
      <w:tr w:rsidR="00540DF1" w:rsidRPr="00AC655E" w:rsidTr="009C6CE2">
        <w:trPr>
          <w:trHeight w:hRule="exact" w:val="131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8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пройденного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материала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94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02.09.2022 30.09.2022</w:t>
            </w:r>
          </w:p>
        </w:tc>
        <w:tc>
          <w:tcPr>
            <w:tcW w:w="54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Обобщение </w:t>
            </w:r>
            <w:proofErr w:type="gram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изученного</w:t>
            </w:r>
            <w:proofErr w:type="gram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в начальной школе.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Контрольная работа;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5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540DF1" w:rsidRPr="00143B63" w:rsidTr="009C6CE2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F1" w:rsidRPr="00AC655E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Раздел 2. ОБЩИЕ  СВЕДЕНИЯ  О  ЯЗЫКЕ </w:t>
            </w:r>
          </w:p>
        </w:tc>
      </w:tr>
      <w:tr w:rsidR="00540DF1" w:rsidRPr="00143B63" w:rsidTr="003D38AC">
        <w:trPr>
          <w:trHeight w:hRule="exact" w:val="18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Богатство и выразительность русского языка.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01.10.2022 03.10.2022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Самостоятельно формулировать суждения о красоте и богатстве русского языка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наоснове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проведённого анализа;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Характеризовать язык как систему знаков и как средство человеческого общения</w:t>
            </w:r>
            <w:proofErr w:type="gram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Тестирование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www.edu.ru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https://do2.rcokoit.ru/</w:t>
            </w:r>
          </w:p>
        </w:tc>
      </w:tr>
      <w:tr w:rsidR="00540DF1" w:rsidRPr="00143B63" w:rsidTr="003D38AC">
        <w:trPr>
          <w:trHeight w:hRule="exact" w:val="19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Лингвистика как наука о языке.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04.10.2022 08.10.2022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основные разделы лингвистики;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основания для сравнения слова и социальных знаков (дорожные знаки;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знаки сервисов;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предупредительные знаки;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математические символы и проч</w:t>
            </w:r>
            <w:proofErr w:type="gram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.);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www.edu.ru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https://do2.rcokoit.ru/</w:t>
            </w:r>
          </w:p>
        </w:tc>
      </w:tr>
      <w:tr w:rsidR="00540DF1" w:rsidRPr="00143B63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F1" w:rsidRPr="00143B6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3. ЯЗЫК И  РЕЧЬ </w:t>
            </w:r>
          </w:p>
        </w:tc>
      </w:tr>
      <w:tr w:rsidR="00540DF1" w:rsidRPr="00143B63" w:rsidTr="008C0D95">
        <w:trPr>
          <w:trHeight w:hRule="exact" w:val="199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Язык и речь. Монолог. Диалог.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Полилог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10.10.2022 12.10.2022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устные монологические высказывания на основе жизненных наблюдений;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чтения научно-учебной;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художественной и научно-популярной литературы</w:t>
            </w:r>
            <w:proofErr w:type="gram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www.edu.ru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https://do2.rcokoit.ru/</w:t>
            </w:r>
          </w:p>
        </w:tc>
      </w:tr>
      <w:tr w:rsidR="00540DF1" w:rsidRPr="00143B63" w:rsidTr="008C0D95">
        <w:trPr>
          <w:trHeight w:hRule="exact" w:val="24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Речь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как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деятельность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13.10.2022 15.10.2022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Устно пересказывать прочитанный или прослушанный текст;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 том числе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сизменением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лица рассказчика;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Устно и письменно формулировать тему и главную мысль прослушанного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ипрочитанного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текста;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вопросы по содержанию текста и отвечать на них</w:t>
            </w:r>
            <w:proofErr w:type="gram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143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www.edu.ru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143B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https://do2.rcokoit.ru/</w:t>
            </w:r>
          </w:p>
        </w:tc>
      </w:tr>
      <w:tr w:rsidR="00540DF1" w:rsidRPr="00143B63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43B6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143B63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DF1" w:rsidRDefault="00540DF1">
      <w:pPr>
        <w:sectPr w:rsidR="00540DF1" w:rsidSect="00F13835">
          <w:pgSz w:w="16840" w:h="11900"/>
          <w:pgMar w:top="282" w:right="640" w:bottom="664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5502"/>
      </w:tblGrid>
      <w:tr w:rsidR="008C0D95" w:rsidRPr="008C0D95" w:rsidTr="00B6487A">
        <w:trPr>
          <w:trHeight w:hRule="exact" w:val="328"/>
        </w:trPr>
        <w:tc>
          <w:tcPr>
            <w:tcW w:w="1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C0D95" w:rsidRPr="008C0D95" w:rsidRDefault="008C0D95" w:rsidP="008C0D9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0D9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Раздел</w:t>
            </w:r>
            <w:proofErr w:type="spellEnd"/>
            <w:r w:rsidRPr="008C0D9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4. ТЕКСТ</w:t>
            </w:r>
          </w:p>
        </w:tc>
      </w:tr>
    </w:tbl>
    <w:p w:rsidR="00540DF1" w:rsidRPr="008C0D95" w:rsidRDefault="00540DF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828"/>
        <w:gridCol w:w="1176"/>
        <w:gridCol w:w="5440"/>
        <w:gridCol w:w="1560"/>
        <w:gridCol w:w="1514"/>
      </w:tblGrid>
      <w:tr w:rsidR="00540DF1" w:rsidRPr="00CF7628" w:rsidTr="00180F6A">
        <w:trPr>
          <w:trHeight w:hRule="exact" w:val="20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Текст и его основные признаки.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17.10.2022 18.10.2022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 w:rsidP="00180F6A">
            <w:pPr>
              <w:autoSpaceDE w:val="0"/>
              <w:autoSpaceDN w:val="0"/>
              <w:spacing w:before="78" w:after="0" w:line="252" w:lineRule="auto"/>
              <w:ind w:left="72" w:right="129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Членить текст на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композиционносмысловые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части (абзацы); Распознавать основные признаки текста;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www.edu.ru </w:t>
            </w:r>
            <w:r w:rsidRPr="00CF76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CF76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https://do2.rcokoit.ru/</w:t>
            </w:r>
          </w:p>
        </w:tc>
      </w:tr>
      <w:tr w:rsidR="00540DF1" w:rsidRPr="00110A5A" w:rsidTr="005C522D">
        <w:trPr>
          <w:trHeight w:hRule="exact" w:val="638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Композиционная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структура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текста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19.10.2022 20.10.2022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5C522D" w:rsidRDefault="003B613D" w:rsidP="005C522D">
            <w:pPr>
              <w:autoSpaceDE w:val="0"/>
              <w:autoSpaceDN w:val="0"/>
              <w:spacing w:before="78" w:after="0" w:line="254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средства связи предложений и частей текста (формы слова; однокоренные слова;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синонимы;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антонимы;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личные местоимения;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повтор слова); применять эти знания при создании собственного текста (устного и письменного); Анализировать и характеризовать текст с точки зрения его соответствия основным признакам (наличие темы;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главной мысли;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грамматической связи предложений;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цельности и относительной законченности); с точки зрения его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принадлежности к функционально-смысловому типу речи;</w:t>
            </w: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5C52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Устанавливать взаим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освязь описанных в тексте событий;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явлений;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процессов;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110A5A" w:rsidTr="00232F5F">
        <w:trPr>
          <w:trHeight w:hRule="exact" w:val="63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Функциональносмысловые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типы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речи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21.10.2022 24.10.2022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4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средства связи предложений и частей текста (формы слова; однокоренные слова;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синонимы;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антонимы;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личные местоимения;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повтор слова); применять эти знания при создании собственного текста (устного и письменного); Анализировать и характеризовать текст с точки зрения его соответствия основным признакам (наличие темы;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главной мысли;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грамматической связи предложений;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цельности и относительной законченности); с точки зрения его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принадлежности к функционально-смысловому типу речи;</w:t>
            </w: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Устанавливать взаимосвязь описанных в тексте событий;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явлений;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процессов;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110A5A" w:rsidTr="009947D5">
        <w:trPr>
          <w:trHeight w:hRule="exact" w:val="4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Повествование как тип речи. Рассказ.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25.10.2022 28.10.2022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тексты;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опираясь на знание основных признаков текста;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особенностей функционально-смысловых типов речи;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функциональных разновидностей языка (в рамках изученного);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тексты функционально-смыслового типа речи (повествование) с опорой на жизненный и читательский опыт; тексты с опорой на сюжетную картину; Восстанавливать деформированный текст;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корректировать восстановленный текст с опорой на образец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</w:tbl>
    <w:p w:rsidR="00540DF1" w:rsidRPr="00CF7628" w:rsidRDefault="00540DF1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40DF1" w:rsidRPr="00CF7628" w:rsidRDefault="00540DF1">
      <w:pPr>
        <w:rPr>
          <w:rFonts w:ascii="Times New Roman" w:hAnsi="Times New Roman" w:cs="Times New Roman"/>
          <w:sz w:val="24"/>
          <w:szCs w:val="24"/>
          <w:lang w:val="ru-RU"/>
        </w:rPr>
        <w:sectPr w:rsidR="00540DF1" w:rsidRPr="00CF7628" w:rsidSect="00F13835">
          <w:pgSz w:w="16840" w:h="11900"/>
          <w:pgMar w:top="284" w:right="640" w:bottom="83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40DF1" w:rsidRPr="00CF7628" w:rsidRDefault="00540DF1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827"/>
        <w:gridCol w:w="1177"/>
        <w:gridCol w:w="5440"/>
        <w:gridCol w:w="1560"/>
        <w:gridCol w:w="1514"/>
      </w:tblGrid>
      <w:tr w:rsidR="00540DF1" w:rsidRPr="00AC655E" w:rsidTr="00D8262A">
        <w:trPr>
          <w:trHeight w:hRule="exact" w:val="15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4.5.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Смысловой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анализ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текста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03.11.2022 07.11.2022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Составлять план текста (простой;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сложный) и пересказывать его содержание по плану в устной и письменной форме;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 том числе с изменением лица рассказчика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AC655E" w:rsidTr="00D8262A">
        <w:trPr>
          <w:trHeight w:hRule="exact" w:val="33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4.6.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Информационная переработка текста. Редактирование текста.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08.11.2022 10.11.2022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4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Редактировать собственные/созданные другими обучающимися тексты с целью совершенствования их содержания: оценивать достоверность фактического материала;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текст с точки зрения целостности;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связности;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информативности; Сопоставлять исходный и отредактированный тексты; Корректировать исходный текст с опорой на знание норм современного русского литературного языка (в пределах изученного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);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CF7628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F1" w:rsidRPr="00CF762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5. ФУНКЦИОНАЛЬНЫЕ  РАЗНОВИДНОСТИ  ЯЗЫКА</w:t>
            </w:r>
          </w:p>
        </w:tc>
      </w:tr>
      <w:tr w:rsidR="00540DF1" w:rsidRPr="00CF7628" w:rsidTr="00451849">
        <w:trPr>
          <w:trHeight w:hRule="exact" w:val="18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11.11.2022 12.11.2022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тексты;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принадлежащие к разным функциональным разновидностям языка: определять сферу использования и соотносить её с той или иной разновидностью языка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www.edu.ru </w:t>
            </w:r>
            <w:r w:rsidRPr="00CF76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CF76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https://do2.rcokoit.ru/</w:t>
            </w:r>
          </w:p>
        </w:tc>
      </w:tr>
      <w:tr w:rsidR="00540DF1" w:rsidRPr="00CF7628">
        <w:trPr>
          <w:trHeight w:hRule="exact" w:val="350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F1" w:rsidRPr="00CF762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6. СИСТЕМА ЯЗЫКА </w:t>
            </w:r>
          </w:p>
        </w:tc>
      </w:tr>
      <w:tr w:rsidR="00540DF1" w:rsidRPr="00AC655E" w:rsidTr="00391E31">
        <w:trPr>
          <w:trHeight w:hRule="exact" w:val="440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Фонетика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Графика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Орфоэпия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14.11.2022 19.11.2022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Понимать смыслоразличительную функцию звука речи в слове; приводить примеры; Распознавать звуки речи по заданным характеристикам;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звуковой состав слова; Классифицировать звуки по заданным признакам;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с помощью элементов транскрипции особенности произношения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инаписания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слов;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звуковой и буквенный составы слова;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Наблюдать за использованием выразительных средств фонетики в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поэтических произведениях;</w:t>
            </w: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Употреблять в речи слова и их формы в соответствии с нормами ударения (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наотдельных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примерах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);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Контрольная работа;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AC655E" w:rsidTr="00391E31">
        <w:trPr>
          <w:trHeight w:hRule="exact" w:val="369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21.11.2022 22.11.2022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Оперировать понятием «орфограмма» и различать буквенные и небуквенные орфограммы при проведении орфографического анализа слова; Распознавать изученные орфограммы;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Применять знания по орфографии в практике правописани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я(</w:t>
            </w: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 том числе применять знания о правописании разделительных ъ и ь);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Находить и использовать необходимую информацию; 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</w:tbl>
    <w:p w:rsidR="00540DF1" w:rsidRPr="00CF7628" w:rsidRDefault="00540DF1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40DF1" w:rsidRPr="00CF7628" w:rsidRDefault="00540DF1">
      <w:pPr>
        <w:rPr>
          <w:rFonts w:ascii="Times New Roman" w:hAnsi="Times New Roman" w:cs="Times New Roman"/>
          <w:sz w:val="24"/>
          <w:szCs w:val="24"/>
          <w:lang w:val="ru-RU"/>
        </w:rPr>
        <w:sectPr w:rsidR="00540DF1" w:rsidRPr="00CF7628" w:rsidSect="00F13835">
          <w:pgSz w:w="16840" w:h="11900"/>
          <w:pgMar w:top="284" w:right="640" w:bottom="8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40DF1" w:rsidRPr="00CF7628" w:rsidRDefault="00540DF1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827"/>
        <w:gridCol w:w="1177"/>
        <w:gridCol w:w="5440"/>
        <w:gridCol w:w="1560"/>
        <w:gridCol w:w="1514"/>
      </w:tblGrid>
      <w:tr w:rsidR="00540DF1" w:rsidRPr="00AC655E" w:rsidTr="00FF55BC">
        <w:trPr>
          <w:trHeight w:hRule="exact" w:val="525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Лексикология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24.11.2022 12.12.2022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лексическое значение слова разными способами (подбор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однокоренных слов; подбор синонимов и антонимов; определение значения слова по контексту;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 помощью толкового словаря);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однозначные и многозначные слова;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прямое и переносное значения слова;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прямое и переносное значения слова по заданному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признаку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;Р</w:t>
            </w: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аспознавать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синонимы;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антонимы;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омонимы;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многозначные слова и омонимы; Уметь правильно употреблять слова-паронимы;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Находить основания для тематической группировки слов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; 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Контрольная работа;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AC655E" w:rsidTr="00FF55BC">
        <w:trPr>
          <w:trHeight w:hRule="exact" w:val="3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Морфемика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14.12.2022 12.01.2023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морфему как минимальную значимую единицу языка; Определять чередование звуков в морфемах (в том числе чередование гласных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снулём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звука); Применять знания по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морфемике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при выполнении языкового анализа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различныхвидов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и в практике правописания слов с изученными орфограммами;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Уместно использовать слова с суффиксами оценки в собственной речи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 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CF7628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F1" w:rsidRPr="00AC655E" w:rsidTr="00FF55BC">
        <w:trPr>
          <w:trHeight w:hRule="exact" w:val="5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Раздел 7. МОРФОЛОГИЯ. КУЛЬТУРА РЕЧИ. ОРФОГРАФИЯ</w:t>
            </w:r>
          </w:p>
        </w:tc>
      </w:tr>
      <w:tr w:rsidR="00540DF1" w:rsidRPr="00CF7628" w:rsidTr="00FA1300">
        <w:trPr>
          <w:trHeight w:hRule="exact" w:val="46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Морфология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как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лингвистики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13.01.2023 14.01.2023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 характеризовать особенности грамматического значения слова в отличие от лексического;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Группировать слова разных частей речи по заданным признакам;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находитьоснования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для классификации;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имена существительные;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имена прилагательные;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глаголы; Проводить морфологический анализ имён существительных; частичный морфологический анализ имён прилагательных;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глаголов;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Применять знания по морфологии при выполнении языкового анализа различных видов в речевой практике; 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www.edu.ru </w:t>
            </w:r>
            <w:r w:rsidRPr="00CF76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CF76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https://do2.rcokoit.ru/</w:t>
            </w:r>
          </w:p>
        </w:tc>
      </w:tr>
      <w:tr w:rsidR="00FA1300" w:rsidRPr="00AC655E" w:rsidTr="00862B66">
        <w:trPr>
          <w:trHeight w:hRule="exact" w:val="53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300" w:rsidRPr="00CF7628" w:rsidRDefault="00FA1300" w:rsidP="00B6487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300" w:rsidRPr="00CF7628" w:rsidRDefault="00FA1300" w:rsidP="00B6487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Имя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существительное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300" w:rsidRPr="00CF7628" w:rsidRDefault="00FA1300" w:rsidP="00B6487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300" w:rsidRPr="00CF7628" w:rsidRDefault="00FA1300" w:rsidP="00B6487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300" w:rsidRPr="00CF7628" w:rsidRDefault="00FA1300" w:rsidP="00B6487A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300" w:rsidRPr="00CF7628" w:rsidRDefault="00FA1300" w:rsidP="00B6487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16.01.2023 10.02.2023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300" w:rsidRPr="00CF7628" w:rsidRDefault="00FA1300" w:rsidP="00B6487A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и характеризовать общее грамматическое значение;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морфологические признаки и синтаксические функции имени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существительного;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роль имени существительного в речи;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Определять и характеризовать лексик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о-</w:t>
            </w: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грамматические разряды имён существительных по значению;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имена существительные собственные и нарицательные; имена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существительные одушевлённые и неодушевлённые; Различать типы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склонения имён существительных;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Выявлять разносклоняемые и несклоняемые имена существительные;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род;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число;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падеж;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тип склонения имён существительных; Группировать имена существительные по заданным морфологическим признакам; Проводить морфологический анализ имён существительных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300" w:rsidRPr="00CF7628" w:rsidRDefault="00FA1300" w:rsidP="00B6487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Контрольная работа;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300" w:rsidRPr="00CF7628" w:rsidRDefault="00FA1300" w:rsidP="00B6487A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</w:tbl>
    <w:p w:rsidR="00540DF1" w:rsidRPr="00FA1300" w:rsidRDefault="00540DF1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40DF1" w:rsidRPr="00FA1300" w:rsidRDefault="00540DF1">
      <w:pPr>
        <w:rPr>
          <w:rFonts w:ascii="Times New Roman" w:hAnsi="Times New Roman" w:cs="Times New Roman"/>
          <w:sz w:val="24"/>
          <w:szCs w:val="24"/>
          <w:lang w:val="ru-RU"/>
        </w:rPr>
        <w:sectPr w:rsidR="00540DF1" w:rsidRPr="00FA1300" w:rsidSect="00F1383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40DF1" w:rsidRPr="00FA1300" w:rsidRDefault="00540DF1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827"/>
        <w:gridCol w:w="1177"/>
        <w:gridCol w:w="5440"/>
        <w:gridCol w:w="1560"/>
        <w:gridCol w:w="1514"/>
      </w:tblGrid>
      <w:tr w:rsidR="00540DF1" w:rsidRPr="00AC655E" w:rsidTr="00635EF9">
        <w:trPr>
          <w:trHeight w:hRule="exact" w:val="42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Имя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13.02.2023 23.02.2023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и характеризовать общее грамматическое значение;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морфологические признаки и синтаксические функции имени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прилагательного;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его роль в речи; Правильно склонять имена прилагательные; Применять правила правописания безударных окончаний имён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прилагательных; Различать полную и краткую формы имён прилагательных; Применять правила правописания кратких форм имён прилагательных с основой на шипящий;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особенности использования имён прилагательных в изучаемых текстах;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Контрольная работа;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E076CF" w:rsidRPr="00AC655E" w:rsidTr="002579C7">
        <w:trPr>
          <w:trHeight w:hRule="exact" w:val="52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 w:rsidP="00B6487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 w:rsidP="00B6487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 w:rsidP="00B6487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 w:rsidP="00B6487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 w:rsidP="00B6487A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 w:rsidP="00B6487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24.02.2023 24.03.2023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 w:rsidP="00291ACE">
            <w:pPr>
              <w:autoSpaceDE w:val="0"/>
              <w:autoSpaceDN w:val="0"/>
              <w:spacing w:before="76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и характеризовать общее грамматическое значение;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морфологические признаки и синтаксические функции глагола;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его роль в словосочетании и предложении;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 также в речи; Различать глаголы совершенного и несовершенного вида; возвратные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иневозвратные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; Применять правила правописания 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</w:t>
            </w: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ться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в глаголах; суффиксов -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ова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— -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ева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-;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ыва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 — -ива-;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инфинитив и личные формы глагола;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соответствующие примеры; Называть грамматические свойства инфинитива (неопределённой формы) глагола;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 w:rsidP="00B6487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Контрольная работа;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 w:rsidP="00B6487A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E076CF" w:rsidRPr="00CF7628">
        <w:trPr>
          <w:trHeight w:hRule="exact" w:val="350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40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76CF" w:rsidRPr="00CF7628" w:rsidRDefault="00E07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DF1" w:rsidRPr="00CF7628" w:rsidRDefault="00540DF1">
      <w:pPr>
        <w:rPr>
          <w:rFonts w:ascii="Times New Roman" w:hAnsi="Times New Roman" w:cs="Times New Roman"/>
          <w:sz w:val="24"/>
          <w:szCs w:val="24"/>
          <w:lang w:val="ru-RU"/>
        </w:rPr>
        <w:sectPr w:rsidR="00540DF1" w:rsidRPr="00CF7628" w:rsidSect="00F13835">
          <w:pgSz w:w="16840" w:h="11900"/>
          <w:pgMar w:top="284" w:right="640" w:bottom="1108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5502"/>
      </w:tblGrid>
      <w:tr w:rsidR="002579C7" w:rsidRPr="00AC655E" w:rsidTr="00B6487A">
        <w:trPr>
          <w:trHeight w:hRule="exact" w:val="328"/>
        </w:trPr>
        <w:tc>
          <w:tcPr>
            <w:tcW w:w="155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9C7" w:rsidRPr="00CF7628" w:rsidRDefault="002579C7" w:rsidP="00B6487A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Раздел 8. СИНТАКСИС. КУЛЬТУРА РЕЧИ. ПУНКТУАЦИЯ</w:t>
            </w:r>
          </w:p>
        </w:tc>
      </w:tr>
    </w:tbl>
    <w:p w:rsidR="00540DF1" w:rsidRDefault="00540DF1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03380F" w:rsidRPr="00CF7628" w:rsidRDefault="0003380F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827"/>
        <w:gridCol w:w="1177"/>
        <w:gridCol w:w="5440"/>
        <w:gridCol w:w="1560"/>
        <w:gridCol w:w="1514"/>
      </w:tblGrid>
      <w:tr w:rsidR="00540DF1" w:rsidRPr="00AC655E" w:rsidTr="00291ACE">
        <w:trPr>
          <w:trHeight w:hRule="exact" w:val="40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Синтаксис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 пунктуация как разделы лингвистики. </w:t>
            </w:r>
          </w:p>
          <w:p w:rsidR="00540DF1" w:rsidRPr="00CF7628" w:rsidRDefault="003B613D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25.03.2023 30.03.2023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03380F" w:rsidRDefault="003B613D" w:rsidP="0003380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единицы синтаксиса (словосочетание и предложение);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0338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функции знаков препинания;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0338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Выделять словосочетания из предложения;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0338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словосочетания по морфологическим свойствам главного слова (именные;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глагольные;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наречные); Определять средства связи слов в словосочетании;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0338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Определять нарушения норм сочетания слов в составе словосочетания; Проводить синтаксический анализ словосочетаний (в рамках изученного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); 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AC655E" w:rsidTr="00DB524D">
        <w:trPr>
          <w:trHeight w:hRule="exact" w:val="112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03380F" w:rsidRDefault="003B613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8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8.2.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338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ростое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двусоставное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31.03.2023 14.04.2023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 w:rsidP="00DB524D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предложения по цели высказывания (повествовательные;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побудительные;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вопросительные);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эмоциональной окраске (восклицательные и невосклицательные);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количеству грамматических основ (простые и сложные);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наличию второстепенных членов (распространённые и нераспространённые) и характеризовать их;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Употреблять повествовательные;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побудительные;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вопросительные;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восклицательные предложения в речевой практике;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корректируя интонацию в соответствии с коммуникативной целью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высказывания;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главные (грамматическую основу) и второстепенные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членыпредложения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и характеризовать морфологические средства выражения подлежащего (именем существительным или местоимением в именительном падеже;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сочетанием имени существительного в форме именительного падежа с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существительным или местоимением в форме творительного падежа с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предлогом; сочетанием имени числительного в форме именительного падежа с существительным в форме родительного падежа) и сказуемого (глаголом; именем существительным;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именем прилагательным);</w:t>
            </w: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Применять правила постановки тире между подлежащим и сказуемым; Различать распространённые и нераспространённые предложения;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простых двусоставных предложений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AC655E" w:rsidTr="009F1D37">
        <w:trPr>
          <w:trHeight w:hRule="exact" w:val="553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8.3.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Простое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осложнённое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17.04.2023 21.04.2023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 распознавать неосложнённые предложения и предложения; осложнённые однородными членами или обращением;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Находить в предложении однородные члены и обобщающие слова при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них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;П</w:t>
            </w: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равильно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интонировать эти предложения;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роль однородных членов предложения в речи;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Точно использовать слова;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обозначающие родовые и видовые понятия;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вконструкциях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 обобщающим словом при однородных членах;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Самостоятельно составлять схемы однородных членов в предложениях (по образцу); Применять пунктуационные нормы постановки знаков препинания в предложениях с однородными членами и обобщающим словом при них (в рамках изученного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);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Контрольная работа;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</w:tbl>
    <w:p w:rsidR="00540DF1" w:rsidRPr="00CF7628" w:rsidRDefault="00540DF1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40DF1" w:rsidRPr="00CF7628" w:rsidRDefault="00540DF1">
      <w:pPr>
        <w:rPr>
          <w:rFonts w:ascii="Times New Roman" w:hAnsi="Times New Roman" w:cs="Times New Roman"/>
          <w:sz w:val="24"/>
          <w:szCs w:val="24"/>
          <w:lang w:val="ru-RU"/>
        </w:rPr>
        <w:sectPr w:rsidR="00540DF1" w:rsidRPr="00CF7628" w:rsidSect="00F13835">
          <w:pgSz w:w="16840" w:h="11900"/>
          <w:pgMar w:top="284" w:right="640" w:bottom="3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40DF1" w:rsidRPr="00CF7628" w:rsidRDefault="00540DF1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827"/>
        <w:gridCol w:w="313"/>
        <w:gridCol w:w="864"/>
        <w:gridCol w:w="5440"/>
        <w:gridCol w:w="1560"/>
        <w:gridCol w:w="1514"/>
      </w:tblGrid>
      <w:tr w:rsidR="00540DF1" w:rsidRPr="00AC655E" w:rsidTr="009F1D37">
        <w:trPr>
          <w:trHeight w:hRule="exact" w:val="56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Сложное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24.04.2023 27.04.2023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Применять правила пунктуационного оформления сложных предложений, состоящих из частей, связанных бессоюзной связью и союзами и, но, а, однако, зато, да;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простые и сложные предложения;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сложные предложения и простые;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осложнённые однородными членами;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основания для сравнения; Самостоятельно формулировать выводы;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простые и сложные предложения с точки зрения количества грамматических основ;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простые и сложные предложения по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самостоятельносформулированному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основанию;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Самостоятельно формулировать выводы;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Применять правила пунктуационного оформления сложных предложений; состоящих из частей;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связанных</w:t>
            </w:r>
            <w:r w:rsidR="009F1D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бессоюзной связью и союзами и; но; а; однако; 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зато; да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контроль; Устный опрос; 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AC655E" w:rsidTr="00E87009">
        <w:trPr>
          <w:trHeight w:hRule="exact" w:val="22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8.5.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Предложения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прямой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речью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28.04.2023 05.05.2023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предложения с прямой речью и сравнивать их с точки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зренияпозиции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слов автора в предложении и пунктуационного оформления этих предложений; Самостоятельно формулировать выводы 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</w:t>
            </w:r>
            <w:proofErr w:type="gram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пунктуационном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оформлениипредложений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 прямой речью; 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AC655E" w:rsidTr="00FC6207">
        <w:trPr>
          <w:trHeight w:hRule="exact" w:val="284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8.6.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08.08.2022 12.08.2022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Моделировать диалоги на лингвистические темы (в рамках изученного) и темы на основе жизненных наблюдений;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диалоги в художественных текстах с точки зрения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пунктуационного оформления;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Самостоятельно формулировать выводы о пунктуационном оформлении диалога; Применять правила оформления диалога на письме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 ;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</w:t>
            </w:r>
            <w:proofErr w:type="gram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; 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CF7628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27</w:t>
            </w:r>
          </w:p>
        </w:tc>
        <w:tc>
          <w:tcPr>
            <w:tcW w:w="11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F1" w:rsidRPr="00CF7628">
        <w:trPr>
          <w:trHeight w:hRule="exact" w:val="348"/>
        </w:trPr>
        <w:tc>
          <w:tcPr>
            <w:tcW w:w="15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9. ПОВТОРЕНИЕ </w:t>
            </w:r>
          </w:p>
        </w:tc>
      </w:tr>
      <w:tr w:rsidR="00540DF1" w:rsidRPr="00AC655E" w:rsidTr="00FC6207">
        <w:trPr>
          <w:trHeight w:hRule="exact" w:val="27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пройденного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12.05.2023 16.05.2023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Систематизировать знания, полученные при изучении разных разделов науки о языке. Заполнять, анализировать, составлять таблицы. Выступить с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сообщением на тему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«Изучайте русский язык». Указывать лексическое и грамматическое значение слов. Обозначать морфемы в словах. Составлять план сообщения об одной из частей речи. Анализировать тексты.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Устный опрос; Контрольная работа;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Диктант;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CF7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do</w:t>
            </w: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rcokoit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</w:p>
        </w:tc>
      </w:tr>
      <w:tr w:rsidR="00540DF1" w:rsidRPr="00CF7628">
        <w:trPr>
          <w:trHeight w:hRule="exact" w:val="348"/>
        </w:trPr>
        <w:tc>
          <w:tcPr>
            <w:tcW w:w="335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624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F1" w:rsidRPr="00AC655E">
        <w:trPr>
          <w:trHeight w:hRule="exact" w:val="348"/>
        </w:trPr>
        <w:tc>
          <w:tcPr>
            <w:tcW w:w="15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Раздел 10. СОЧИНЕНИЯ, ИЗЛОЖЕНИЯ, КОНТРОЛЬНЫЕ И ПРОВЕРОЧНЫЕ РАБОТЫ</w:t>
            </w:r>
          </w:p>
        </w:tc>
      </w:tr>
      <w:tr w:rsidR="00540DF1" w:rsidRPr="00CF7628" w:rsidTr="00FB0B99">
        <w:trPr>
          <w:trHeight w:hRule="exact" w:val="42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Сочинения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(в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течение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года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F1" w:rsidRPr="00CF7628" w:rsidTr="008A0CAA">
        <w:trPr>
          <w:trHeight w:hRule="exact" w:val="43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Изложения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(в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течение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года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F1" w:rsidRPr="00CF7628" w:rsidTr="00FB0B99">
        <w:trPr>
          <w:trHeight w:hRule="exact" w:val="8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Контрольные и проверочные работы (в течение года)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3B613D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0DF1" w:rsidRPr="00CF7628" w:rsidRDefault="0054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207" w:rsidRPr="00CF7628" w:rsidTr="00110A5A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6207" w:rsidRPr="00CF7628" w:rsidRDefault="00FC6207" w:rsidP="00110A5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6207" w:rsidRPr="00CF7628" w:rsidRDefault="00FC6207" w:rsidP="00110A5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25</w:t>
            </w:r>
          </w:p>
        </w:tc>
        <w:tc>
          <w:tcPr>
            <w:tcW w:w="11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6207" w:rsidRPr="00CF7628" w:rsidRDefault="00FC6207" w:rsidP="00110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207" w:rsidRPr="00CF7628" w:rsidTr="00110A5A">
        <w:trPr>
          <w:trHeight w:hRule="exact" w:val="520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6207" w:rsidRPr="00CF7628" w:rsidRDefault="00FC6207" w:rsidP="00110A5A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6207" w:rsidRPr="00CF7628" w:rsidRDefault="00FC6207" w:rsidP="00110A5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C6207" w:rsidRPr="00CF7628" w:rsidRDefault="00FC6207" w:rsidP="00110A5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6207" w:rsidRPr="00CF7628" w:rsidRDefault="00FC6207" w:rsidP="00110A5A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F762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6207" w:rsidRPr="00CF7628" w:rsidRDefault="00FC6207" w:rsidP="00110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DF1" w:rsidRPr="00CF7628" w:rsidRDefault="00540DF1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540DF1" w:rsidRPr="00AC655E" w:rsidRDefault="00540DF1">
      <w:pPr>
        <w:rPr>
          <w:rFonts w:ascii="Times New Roman" w:hAnsi="Times New Roman" w:cs="Times New Roman"/>
          <w:sz w:val="24"/>
          <w:szCs w:val="24"/>
          <w:lang w:val="ru-RU"/>
        </w:rPr>
        <w:sectPr w:rsidR="00540DF1" w:rsidRPr="00AC655E" w:rsidSect="00F13835">
          <w:pgSz w:w="16840" w:h="11900"/>
          <w:pgMar w:top="284" w:right="640" w:bottom="2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40DF1" w:rsidRPr="00CF7628" w:rsidRDefault="00540DF1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p w:rsidR="00540DF1" w:rsidRPr="00CF7628" w:rsidRDefault="00540DF1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540DF1" w:rsidRPr="00AC655E" w:rsidRDefault="00540DF1">
      <w:pPr>
        <w:rPr>
          <w:lang w:val="ru-RU"/>
        </w:rPr>
        <w:sectPr w:rsidR="00540DF1" w:rsidRPr="00AC655E" w:rsidSect="00F1383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40DF1" w:rsidRDefault="00540DF1">
      <w:pPr>
        <w:autoSpaceDE w:val="0"/>
        <w:autoSpaceDN w:val="0"/>
        <w:spacing w:after="78" w:line="220" w:lineRule="exact"/>
      </w:pPr>
    </w:p>
    <w:p w:rsidR="00B6487A" w:rsidRDefault="00B6487A" w:rsidP="00B6487A">
      <w:pPr>
        <w:pStyle w:val="1"/>
        <w:spacing w:before="64"/>
        <w:ind w:left="104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9A90681" wp14:editId="146B7282">
                <wp:simplePos x="0" y="0"/>
                <wp:positionH relativeFrom="page">
                  <wp:posOffset>422910</wp:posOffset>
                </wp:positionH>
                <wp:positionV relativeFrom="paragraph">
                  <wp:posOffset>290195</wp:posOffset>
                </wp:positionV>
                <wp:extent cx="6707505" cy="7620"/>
                <wp:effectExtent l="3810" t="1270" r="3810" b="635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3.3pt;margin-top:22.85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bookmarkStart w:id="1" w:name="ПОУРОЧНОЕ_ПЛАНИРОВАНИЕ"/>
      <w:bookmarkEnd w:id="1"/>
      <w:r>
        <w:rPr>
          <w:spacing w:val="-1"/>
        </w:rPr>
        <w:t>ПОУРОЧНОЕ</w:t>
      </w:r>
      <w:r>
        <w:rPr>
          <w:spacing w:val="-9"/>
        </w:rPr>
        <w:t xml:space="preserve"> </w:t>
      </w:r>
      <w:r>
        <w:t>ПЛАНИРОВАНИЕ</w:t>
      </w:r>
    </w:p>
    <w:p w:rsidR="00B6487A" w:rsidRDefault="00B6487A" w:rsidP="00B6487A">
      <w:pPr>
        <w:pStyle w:val="af"/>
        <w:spacing w:before="6"/>
        <w:rPr>
          <w:b/>
          <w:sz w:val="11"/>
        </w:rPr>
      </w:pPr>
    </w:p>
    <w:tbl>
      <w:tblPr>
        <w:tblStyle w:val="TableNormal"/>
        <w:tblW w:w="10804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6"/>
        <w:gridCol w:w="20"/>
        <w:gridCol w:w="542"/>
        <w:gridCol w:w="708"/>
        <w:gridCol w:w="709"/>
        <w:gridCol w:w="1559"/>
        <w:gridCol w:w="851"/>
        <w:gridCol w:w="709"/>
        <w:gridCol w:w="1984"/>
      </w:tblGrid>
      <w:tr w:rsidR="003879B5" w:rsidTr="003879B5">
        <w:trPr>
          <w:trHeight w:val="477"/>
        </w:trPr>
        <w:tc>
          <w:tcPr>
            <w:tcW w:w="576" w:type="dxa"/>
            <w:vMerge w:val="restart"/>
          </w:tcPr>
          <w:p w:rsidR="003879B5" w:rsidRDefault="003879B5" w:rsidP="00B6487A">
            <w:pPr>
              <w:pStyle w:val="TableParagraph"/>
              <w:spacing w:before="87" w:line="290" w:lineRule="auto"/>
              <w:ind w:left="83"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166" w:type="dxa"/>
            <w:gridSpan w:val="2"/>
            <w:vMerge w:val="restart"/>
          </w:tcPr>
          <w:p w:rsidR="003879B5" w:rsidRDefault="003879B5" w:rsidP="00B6487A">
            <w:pPr>
              <w:pStyle w:val="TableParagraph"/>
              <w:spacing w:before="85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959" w:type="dxa"/>
            <w:gridSpan w:val="3"/>
          </w:tcPr>
          <w:p w:rsidR="003879B5" w:rsidRDefault="003879B5" w:rsidP="00B6487A">
            <w:pPr>
              <w:pStyle w:val="TableParagraph"/>
              <w:spacing w:before="8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119" w:type="dxa"/>
            <w:gridSpan w:val="3"/>
          </w:tcPr>
          <w:p w:rsidR="003879B5" w:rsidRDefault="003879B5" w:rsidP="00B6487A">
            <w:pPr>
              <w:pStyle w:val="TableParagraph"/>
              <w:spacing w:before="87" w:line="290" w:lineRule="auto"/>
              <w:ind w:right="492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  <w:p w:rsidR="003879B5" w:rsidRDefault="003879B5" w:rsidP="0006067B">
            <w:pPr>
              <w:pStyle w:val="TableParagraph"/>
              <w:spacing w:before="87" w:line="290" w:lineRule="auto"/>
              <w:ind w:right="4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                                       </w:t>
            </w:r>
          </w:p>
          <w:p w:rsidR="003879B5" w:rsidRDefault="003879B5" w:rsidP="00B6487A">
            <w:pPr>
              <w:pStyle w:val="TableParagraph"/>
              <w:spacing w:before="87" w:line="290" w:lineRule="auto"/>
              <w:ind w:right="492"/>
              <w:rPr>
                <w:b/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spacing w:before="87" w:line="290" w:lineRule="auto"/>
              <w:ind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Примечания</w:t>
            </w:r>
          </w:p>
        </w:tc>
      </w:tr>
      <w:tr w:rsidR="003879B5" w:rsidRPr="0076418D" w:rsidTr="003879B5">
        <w:trPr>
          <w:trHeight w:val="812"/>
        </w:trPr>
        <w:tc>
          <w:tcPr>
            <w:tcW w:w="576" w:type="dxa"/>
            <w:vMerge/>
            <w:tcBorders>
              <w:top w:val="nil"/>
            </w:tcBorders>
          </w:tcPr>
          <w:p w:rsidR="003879B5" w:rsidRDefault="003879B5" w:rsidP="00B6487A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2"/>
            <w:vMerge/>
            <w:tcBorders>
              <w:top w:val="nil"/>
            </w:tcBorders>
          </w:tcPr>
          <w:p w:rsidR="003879B5" w:rsidRDefault="003879B5" w:rsidP="00B6487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spacing w:before="8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708" w:type="dxa"/>
          </w:tcPr>
          <w:p w:rsidR="003879B5" w:rsidRDefault="003879B5" w:rsidP="0076418D">
            <w:pPr>
              <w:pStyle w:val="TableParagraph"/>
              <w:spacing w:before="87" w:line="290" w:lineRule="auto"/>
              <w:ind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К. р.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spacing w:before="87" w:line="290" w:lineRule="auto"/>
              <w:ind w:right="43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П.р</w:t>
            </w:r>
            <w:proofErr w:type="spellEnd"/>
            <w:r>
              <w:rPr>
                <w:b/>
                <w:spacing w:val="-1"/>
                <w:sz w:val="24"/>
              </w:rPr>
              <w:t>.</w:t>
            </w:r>
          </w:p>
        </w:tc>
        <w:tc>
          <w:tcPr>
            <w:tcW w:w="1559" w:type="dxa"/>
          </w:tcPr>
          <w:p w:rsidR="003879B5" w:rsidRDefault="003879B5" w:rsidP="0006067B">
            <w:pPr>
              <w:pStyle w:val="TableParagraph"/>
              <w:spacing w:before="87" w:line="290" w:lineRule="auto"/>
              <w:ind w:right="492"/>
              <w:rPr>
                <w:b/>
                <w:spacing w:val="-1"/>
                <w:sz w:val="24"/>
              </w:rPr>
            </w:pPr>
            <w:r>
              <w:rPr>
                <w:b/>
                <w:spacing w:val="-1"/>
                <w:sz w:val="24"/>
              </w:rPr>
              <w:t>По плану</w:t>
            </w:r>
          </w:p>
        </w:tc>
        <w:tc>
          <w:tcPr>
            <w:tcW w:w="1560" w:type="dxa"/>
            <w:gridSpan w:val="2"/>
          </w:tcPr>
          <w:p w:rsidR="003879B5" w:rsidRPr="0076418D" w:rsidRDefault="003879B5" w:rsidP="0006067B">
            <w:pPr>
              <w:rPr>
                <w:sz w:val="2"/>
                <w:szCs w:val="2"/>
                <w:lang w:val="ru-RU"/>
              </w:rPr>
            </w:pPr>
            <w:r w:rsidRPr="0076418D">
              <w:rPr>
                <w:b/>
                <w:spacing w:val="-1"/>
                <w:sz w:val="24"/>
                <w:lang w:val="ru-RU"/>
              </w:rPr>
              <w:t xml:space="preserve">  Фак</w:t>
            </w:r>
            <w:r>
              <w:rPr>
                <w:b/>
                <w:spacing w:val="-1"/>
                <w:sz w:val="24"/>
                <w:lang w:val="ru-RU"/>
              </w:rPr>
              <w:t>тическая</w:t>
            </w:r>
          </w:p>
        </w:tc>
        <w:tc>
          <w:tcPr>
            <w:tcW w:w="1984" w:type="dxa"/>
          </w:tcPr>
          <w:p w:rsidR="003879B5" w:rsidRPr="0076418D" w:rsidRDefault="003879B5" w:rsidP="0006067B">
            <w:pPr>
              <w:rPr>
                <w:b/>
                <w:spacing w:val="-1"/>
                <w:sz w:val="24"/>
                <w:lang w:val="ru-RU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left="83" w:right="121"/>
              <w:jc w:val="both"/>
              <w:rPr>
                <w:sz w:val="24"/>
              </w:rPr>
            </w:pPr>
            <w:r>
              <w:rPr>
                <w:sz w:val="24"/>
              </w:rPr>
              <w:t>Язык человека. Язык и речь.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 – важнейшее средство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left="83" w:right="898"/>
              <w:rPr>
                <w:sz w:val="24"/>
              </w:rPr>
            </w:pPr>
            <w:r>
              <w:rPr>
                <w:sz w:val="24"/>
              </w:rPr>
              <w:t>Язык и его единицы.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Общение устное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письменное.</w:t>
            </w:r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</w:tr>
      <w:tr w:rsidR="003879B5" w:rsidTr="003879B5">
        <w:trPr>
          <w:trHeight w:val="477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left="83" w:right="222"/>
              <w:rPr>
                <w:sz w:val="24"/>
              </w:rPr>
            </w:pPr>
            <w:r>
              <w:rPr>
                <w:sz w:val="24"/>
              </w:rPr>
              <w:t>Входной контроль. Звуки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буквы. Произношение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правописание.</w:t>
            </w:r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left="83" w:right="113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проверяемых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безударных гласных в </w:t>
            </w:r>
            <w:proofErr w:type="gramStart"/>
            <w:r>
              <w:rPr>
                <w:sz w:val="24"/>
              </w:rPr>
              <w:t>корне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End"/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left="83" w:right="17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непроверяемых безударных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End"/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right="202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spacing w:before="83" w:line="290" w:lineRule="auto"/>
              <w:ind w:right="202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left="83" w:right="143"/>
              <w:rPr>
                <w:sz w:val="24"/>
              </w:rPr>
            </w:pPr>
            <w:r>
              <w:rPr>
                <w:sz w:val="24"/>
              </w:rPr>
              <w:t>Правописание проверяемых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End"/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left="83" w:right="143"/>
              <w:rPr>
                <w:sz w:val="24"/>
              </w:rPr>
            </w:pPr>
            <w:r>
              <w:rPr>
                <w:sz w:val="24"/>
              </w:rPr>
              <w:t>Правописание проверяемых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End"/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</w:tr>
      <w:tr w:rsidR="003879B5" w:rsidTr="003879B5">
        <w:trPr>
          <w:trHeight w:val="1485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left="83" w:right="133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непроверяемых согласных 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End"/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Разделительные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spacing w:before="83" w:line="290" w:lineRule="auto"/>
              <w:ind w:right="725"/>
              <w:rPr>
                <w:sz w:val="24"/>
              </w:rPr>
            </w:pPr>
          </w:p>
        </w:tc>
      </w:tr>
      <w:tr w:rsidR="003879B5" w:rsidTr="003879B5">
        <w:trPr>
          <w:trHeight w:val="1151"/>
        </w:trPr>
        <w:tc>
          <w:tcPr>
            <w:tcW w:w="576" w:type="dxa"/>
          </w:tcPr>
          <w:p w:rsidR="003879B5" w:rsidRDefault="003879B5" w:rsidP="00B6487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3166" w:type="dxa"/>
            <w:gridSpan w:val="2"/>
          </w:tcPr>
          <w:p w:rsidR="003879B5" w:rsidRDefault="003879B5" w:rsidP="00B6487A">
            <w:pPr>
              <w:pStyle w:val="TableParagraph"/>
              <w:spacing w:before="83" w:line="290" w:lineRule="auto"/>
              <w:ind w:left="83" w:right="752"/>
              <w:rPr>
                <w:sz w:val="24"/>
              </w:rPr>
            </w:pPr>
            <w:r>
              <w:rPr>
                <w:sz w:val="24"/>
              </w:rPr>
              <w:t>Раздельное 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предлогов с 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</w:p>
        </w:tc>
        <w:tc>
          <w:tcPr>
            <w:tcW w:w="542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B6487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B6487A">
            <w:pPr>
              <w:pStyle w:val="TableParagraph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Pr="00B02012" w:rsidRDefault="003879B5" w:rsidP="00C25F84">
            <w:pPr>
              <w:rPr>
                <w:lang w:val="ru-RU"/>
              </w:rPr>
            </w:pPr>
          </w:p>
        </w:tc>
        <w:tc>
          <w:tcPr>
            <w:tcW w:w="1984" w:type="dxa"/>
          </w:tcPr>
          <w:p w:rsidR="003879B5" w:rsidRPr="00B02012" w:rsidRDefault="003879B5" w:rsidP="00C25F84">
            <w:pPr>
              <w:rPr>
                <w:lang w:val="ru-RU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</w:p>
          <w:p w:rsidR="003879B5" w:rsidRDefault="003879B5" w:rsidP="00C25F84">
            <w:pPr>
              <w:pStyle w:val="TableParagraph"/>
              <w:spacing w:before="60"/>
              <w:ind w:left="83"/>
              <w:rPr>
                <w:sz w:val="24"/>
              </w:rPr>
            </w:pPr>
            <w:r>
              <w:rPr>
                <w:sz w:val="24"/>
              </w:rPr>
              <w:t>«Хитрый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заяц»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513"/>
              <w:rPr>
                <w:sz w:val="24"/>
              </w:rPr>
            </w:pPr>
            <w:r>
              <w:rPr>
                <w:sz w:val="24"/>
              </w:rPr>
              <w:t>Части речи. Глагол. Ь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 лица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58"/>
              <w:rPr>
                <w:sz w:val="24"/>
              </w:rPr>
            </w:pPr>
            <w:r>
              <w:rPr>
                <w:sz w:val="24"/>
              </w:rPr>
              <w:t>Глагол. Раздельное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глаголами.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9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ся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ться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глаголах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75"/>
              <w:rPr>
                <w:sz w:val="24"/>
              </w:rPr>
            </w:pPr>
            <w:r>
              <w:rPr>
                <w:sz w:val="24"/>
              </w:rPr>
              <w:t>Правописание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 окончаний глаголов.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705"/>
              <w:rPr>
                <w:sz w:val="24"/>
              </w:rPr>
            </w:pPr>
            <w:r>
              <w:rPr>
                <w:sz w:val="24"/>
              </w:rPr>
              <w:t>Имя существительное.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окончания.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705"/>
              <w:rPr>
                <w:sz w:val="24"/>
              </w:rPr>
            </w:pPr>
            <w:r>
              <w:rPr>
                <w:sz w:val="24"/>
              </w:rPr>
              <w:t>Имя существительное.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окончания.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\Р.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20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 Обучающее сочинение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Пластова</w:t>
            </w:r>
            <w:proofErr w:type="spellEnd"/>
          </w:p>
          <w:p w:rsidR="003879B5" w:rsidRDefault="003879B5" w:rsidP="00C25F84">
            <w:pPr>
              <w:pStyle w:val="TableParagraph"/>
              <w:spacing w:before="4"/>
              <w:ind w:left="83"/>
              <w:rPr>
                <w:sz w:val="24"/>
              </w:rPr>
            </w:pPr>
            <w:r>
              <w:rPr>
                <w:sz w:val="24"/>
              </w:rPr>
              <w:t>«Летом»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19"/>
              <w:rPr>
                <w:sz w:val="24"/>
              </w:rPr>
            </w:pPr>
            <w:r>
              <w:rPr>
                <w:sz w:val="24"/>
              </w:rPr>
              <w:t>Повторение и обобщение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  <w:p w:rsidR="003879B5" w:rsidRDefault="003879B5" w:rsidP="00C25F84">
            <w:pPr>
              <w:pStyle w:val="TableParagraph"/>
              <w:spacing w:before="1" w:line="292" w:lineRule="auto"/>
              <w:ind w:left="83" w:right="1249"/>
              <w:rPr>
                <w:sz w:val="24"/>
              </w:rPr>
            </w:pPr>
            <w:r>
              <w:rPr>
                <w:sz w:val="24"/>
              </w:rPr>
              <w:t>Вводный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проектированию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48"/>
              <w:rPr>
                <w:sz w:val="24"/>
              </w:rPr>
            </w:pPr>
            <w:r>
              <w:rPr>
                <w:sz w:val="24"/>
              </w:rPr>
              <w:t>Контрольная работа №1.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 с грамматическим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  <w:p w:rsidR="003879B5" w:rsidRDefault="003879B5" w:rsidP="00C25F84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</w:tcPr>
          <w:p w:rsidR="003879B5" w:rsidRPr="00B02012" w:rsidRDefault="003879B5" w:rsidP="00C25F84">
            <w:pPr>
              <w:tabs>
                <w:tab w:val="left" w:pos="900"/>
              </w:tabs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1984" w:type="dxa"/>
          </w:tcPr>
          <w:p w:rsidR="003879B5" w:rsidRDefault="003879B5" w:rsidP="00C25F84">
            <w:pPr>
              <w:tabs>
                <w:tab w:val="left" w:pos="900"/>
              </w:tabs>
              <w:rPr>
                <w:lang w:val="ru-RU"/>
              </w:rPr>
            </w:pPr>
          </w:p>
        </w:tc>
      </w:tr>
      <w:tr w:rsidR="003879B5" w:rsidTr="003879B5">
        <w:trPr>
          <w:trHeight w:val="1151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29.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58"/>
              <w:rPr>
                <w:sz w:val="24"/>
              </w:rPr>
            </w:pPr>
            <w:r>
              <w:rPr>
                <w:sz w:val="24"/>
              </w:rPr>
              <w:t>Анализ ошибок,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пунктуация.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27"/>
              <w:rPr>
                <w:sz w:val="24"/>
              </w:rPr>
            </w:pPr>
            <w:r>
              <w:rPr>
                <w:sz w:val="24"/>
              </w:rPr>
              <w:t>Словосочетание.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573"/>
              <w:rPr>
                <w:sz w:val="24"/>
              </w:rPr>
            </w:pPr>
            <w:r>
              <w:rPr>
                <w:sz w:val="24"/>
              </w:rPr>
              <w:t>Способы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 связи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словосочетаниях.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477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словосочетаний.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674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59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сжатое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70"/>
              <w:rPr>
                <w:sz w:val="24"/>
              </w:rPr>
            </w:pPr>
            <w:r>
              <w:rPr>
                <w:sz w:val="24"/>
              </w:rPr>
              <w:t>Виды предложений по 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4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80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 Обучающее сочинение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3879B5" w:rsidRDefault="003879B5" w:rsidP="00C25F84">
            <w:pPr>
              <w:pStyle w:val="TableParagraph"/>
              <w:spacing w:before="1" w:line="292" w:lineRule="auto"/>
              <w:ind w:left="83" w:right="423"/>
              <w:rPr>
                <w:sz w:val="24"/>
              </w:rPr>
            </w:pPr>
            <w:r>
              <w:rPr>
                <w:sz w:val="24"/>
              </w:rPr>
              <w:t>«Памятный (интересный,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веселый)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22"/>
              <w:rPr>
                <w:sz w:val="24"/>
              </w:rPr>
            </w:pPr>
            <w:r>
              <w:rPr>
                <w:sz w:val="24"/>
              </w:rPr>
              <w:t>Члены 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предложения.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Подлежащее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74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Сказуемое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2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17"/>
              <w:rPr>
                <w:sz w:val="24"/>
              </w:rPr>
            </w:pPr>
            <w:r>
              <w:rPr>
                <w:sz w:val="24"/>
              </w:rPr>
              <w:t>Тире между подлежащим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сказуемым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674"/>
              <w:rPr>
                <w:sz w:val="24"/>
              </w:rPr>
            </w:pPr>
            <w:r>
              <w:rPr>
                <w:sz w:val="24"/>
              </w:rPr>
              <w:t>Нераспространенные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94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971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Обстоятельство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22"/>
              <w:rPr>
                <w:sz w:val="24"/>
              </w:rPr>
            </w:pP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однородными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членами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45.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22"/>
              <w:rPr>
                <w:sz w:val="24"/>
              </w:rPr>
            </w:pP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однородными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членами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51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537"/>
              <w:rPr>
                <w:sz w:val="24"/>
              </w:rPr>
            </w:pPr>
            <w:r>
              <w:rPr>
                <w:sz w:val="24"/>
              </w:rPr>
              <w:t>Обобщающие слова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0" w:lineRule="auto"/>
              <w:ind w:left="83" w:right="94"/>
              <w:rPr>
                <w:sz w:val="24"/>
              </w:rPr>
            </w:pPr>
            <w:r>
              <w:rPr>
                <w:sz w:val="24"/>
              </w:rPr>
              <w:t xml:space="preserve">Предложения с </w:t>
            </w:r>
            <w:proofErr w:type="spellStart"/>
            <w:r>
              <w:rPr>
                <w:sz w:val="24"/>
              </w:rPr>
              <w:t>обр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щениями</w:t>
            </w:r>
            <w:proofErr w:type="spellEnd"/>
            <w:r>
              <w:rPr>
                <w:sz w:val="24"/>
              </w:rPr>
              <w:t>. Знаки препинания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обращении.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0" w:lineRule="auto"/>
              <w:ind w:left="83" w:right="215"/>
              <w:rPr>
                <w:sz w:val="24"/>
              </w:rPr>
            </w:pPr>
            <w:r>
              <w:rPr>
                <w:spacing w:val="-1"/>
                <w:sz w:val="24"/>
              </w:rPr>
              <w:t>Синтаксический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пункту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7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ционный</w:t>
            </w:r>
            <w:proofErr w:type="spellEnd"/>
            <w:r>
              <w:rPr>
                <w:sz w:val="24"/>
              </w:rPr>
              <w:t xml:space="preserve"> разбор простого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  <w:p w:rsidR="003879B5" w:rsidRDefault="003879B5" w:rsidP="00C25F84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</w:tcPr>
          <w:p w:rsidR="003879B5" w:rsidRPr="007676C7" w:rsidRDefault="003879B5" w:rsidP="00C25F84">
            <w:pPr>
              <w:ind w:firstLine="720"/>
              <w:rPr>
                <w:lang w:val="ru-RU"/>
              </w:rPr>
            </w:pPr>
          </w:p>
        </w:tc>
        <w:tc>
          <w:tcPr>
            <w:tcW w:w="1984" w:type="dxa"/>
          </w:tcPr>
          <w:p w:rsidR="003879B5" w:rsidRPr="007676C7" w:rsidRDefault="003879B5" w:rsidP="00C25F84">
            <w:pPr>
              <w:ind w:firstLine="720"/>
              <w:rPr>
                <w:lang w:val="ru-RU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42"/>
              <w:rPr>
                <w:sz w:val="24"/>
              </w:rPr>
            </w:pPr>
            <w:r>
              <w:rPr>
                <w:sz w:val="24"/>
              </w:rPr>
              <w:t>Контрольная работа №2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«Синтаксис.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туация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5"/>
              <w:rPr>
                <w:sz w:val="24"/>
              </w:rPr>
            </w:pPr>
            <w:r>
              <w:rPr>
                <w:sz w:val="24"/>
              </w:rPr>
              <w:t>Анализ контрольной работы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ростые и 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994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597"/>
              <w:rPr>
                <w:sz w:val="24"/>
              </w:rPr>
            </w:pPr>
            <w:r>
              <w:rPr>
                <w:sz w:val="24"/>
              </w:rPr>
              <w:t>Синтаксический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2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 Речевой этикет. Прямая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476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72"/>
              <w:rPr>
                <w:sz w:val="24"/>
              </w:rPr>
            </w:pPr>
            <w:r>
              <w:rPr>
                <w:sz w:val="24"/>
              </w:rPr>
              <w:t>Правила этикета. Диалог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47"/>
              <w:rPr>
                <w:sz w:val="24"/>
              </w:rPr>
            </w:pPr>
            <w:r>
              <w:rPr>
                <w:sz w:val="24"/>
              </w:rPr>
              <w:t>Контрольное сочинение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Ф.П.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Решетникова</w:t>
            </w:r>
          </w:p>
          <w:p w:rsidR="003879B5" w:rsidRDefault="003879B5" w:rsidP="00C25F84">
            <w:pPr>
              <w:pStyle w:val="TableParagraph"/>
              <w:spacing w:before="4"/>
              <w:ind w:left="83"/>
              <w:rPr>
                <w:sz w:val="24"/>
              </w:rPr>
            </w:pPr>
            <w:r>
              <w:rPr>
                <w:sz w:val="24"/>
              </w:rPr>
              <w:t>«Опять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двойка!»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19"/>
              <w:rPr>
                <w:sz w:val="24"/>
              </w:rPr>
            </w:pPr>
            <w:r>
              <w:rPr>
                <w:sz w:val="24"/>
              </w:rPr>
              <w:t>Повторение и 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42"/>
              <w:rPr>
                <w:sz w:val="24"/>
              </w:rPr>
            </w:pPr>
            <w:r>
              <w:rPr>
                <w:sz w:val="24"/>
              </w:rPr>
              <w:t>Контрольная работа №3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«Синтаксис»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61.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93"/>
              <w:rPr>
                <w:sz w:val="24"/>
              </w:rPr>
            </w:pPr>
            <w:r>
              <w:rPr>
                <w:sz w:val="24"/>
              </w:rPr>
              <w:t>Фонетика и орфоэпия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 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3879B5" w:rsidRDefault="003879B5" w:rsidP="00C25F84">
            <w:pPr>
              <w:pStyle w:val="TableParagraph"/>
              <w:spacing w:before="4"/>
              <w:ind w:left="83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51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2"/>
              <w:rPr>
                <w:sz w:val="24"/>
              </w:rPr>
            </w:pPr>
            <w:r>
              <w:rPr>
                <w:sz w:val="24"/>
              </w:rPr>
              <w:t>Согласные звуки. 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 в потоке речи. С</w:t>
            </w:r>
            <w:proofErr w:type="gramStart"/>
            <w:r>
              <w:rPr>
                <w:sz w:val="24"/>
              </w:rPr>
              <w:t>о</w:t>
            </w:r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твердые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мягкие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2" w:lineRule="auto"/>
              <w:ind w:left="83" w:right="33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Повеств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7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2" w:lineRule="auto"/>
              <w:ind w:left="83" w:right="33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Повеств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7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71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Графика.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33"/>
              <w:rPr>
                <w:sz w:val="24"/>
              </w:rPr>
            </w:pPr>
            <w:r>
              <w:rPr>
                <w:spacing w:val="-1"/>
                <w:sz w:val="24"/>
              </w:rPr>
              <w:t>Обозначение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сог</w:t>
            </w:r>
            <w:proofErr w:type="gramStart"/>
            <w:r>
              <w:rPr>
                <w:sz w:val="24"/>
              </w:rPr>
              <w:t>л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76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Двойная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240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Двойная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0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Орфоэпия.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1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Фонетический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2156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49"/>
              <w:rPr>
                <w:sz w:val="24"/>
              </w:rPr>
            </w:pPr>
            <w:r>
              <w:rPr>
                <w:spacing w:val="-1"/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 материала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«Фонетика.</w:t>
            </w:r>
          </w:p>
          <w:p w:rsidR="003879B5" w:rsidRDefault="003879B5" w:rsidP="00C25F84">
            <w:pPr>
              <w:pStyle w:val="TableParagraph"/>
              <w:spacing w:before="3" w:line="292" w:lineRule="auto"/>
              <w:ind w:left="83" w:right="659"/>
              <w:rPr>
                <w:sz w:val="24"/>
              </w:rPr>
            </w:pPr>
            <w:r>
              <w:rPr>
                <w:sz w:val="24"/>
              </w:rPr>
              <w:t>Орфоэпия. Графика.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Орфография. Культура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58"/>
              <w:rPr>
                <w:sz w:val="24"/>
              </w:rPr>
            </w:pPr>
            <w:r>
              <w:rPr>
                <w:sz w:val="24"/>
              </w:rPr>
              <w:t>Контрольная работа №4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«Фонетика. Орфоэпия.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Графика» или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75.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19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И.И. Машкова</w:t>
            </w:r>
          </w:p>
          <w:p w:rsidR="003879B5" w:rsidRDefault="003879B5" w:rsidP="00C25F84">
            <w:pPr>
              <w:pStyle w:val="TableParagraph"/>
              <w:spacing w:before="1" w:line="292" w:lineRule="auto"/>
              <w:ind w:left="83" w:right="550"/>
              <w:rPr>
                <w:sz w:val="24"/>
              </w:rPr>
            </w:pPr>
            <w:r>
              <w:rPr>
                <w:sz w:val="24"/>
              </w:rPr>
              <w:t>«Натюрморт с маками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васильками»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79"/>
              <w:jc w:val="both"/>
              <w:rPr>
                <w:sz w:val="24"/>
              </w:rPr>
            </w:pPr>
            <w:r>
              <w:rPr>
                <w:sz w:val="24"/>
              </w:rPr>
              <w:t>Лексика как раздел науки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7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2" w:lineRule="auto"/>
              <w:ind w:left="83"/>
              <w:rPr>
                <w:sz w:val="24"/>
              </w:rPr>
            </w:pPr>
            <w:r>
              <w:rPr>
                <w:spacing w:val="-1"/>
                <w:sz w:val="24"/>
              </w:rPr>
              <w:t>Однозначные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гозначные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2" w:lineRule="auto"/>
              <w:ind w:left="83"/>
              <w:rPr>
                <w:sz w:val="24"/>
              </w:rPr>
            </w:pPr>
            <w:r>
              <w:rPr>
                <w:spacing w:val="-1"/>
                <w:sz w:val="24"/>
              </w:rPr>
              <w:t>Однозначные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гозначные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2" w:lineRule="auto"/>
              <w:ind w:left="83" w:right="154"/>
              <w:rPr>
                <w:sz w:val="24"/>
              </w:rPr>
            </w:pPr>
            <w:r>
              <w:rPr>
                <w:sz w:val="24"/>
              </w:rPr>
              <w:t>Прямое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Р/Р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2" w:lineRule="auto"/>
              <w:ind w:left="83" w:right="154"/>
              <w:rPr>
                <w:sz w:val="24"/>
              </w:rPr>
            </w:pPr>
            <w:r>
              <w:rPr>
                <w:sz w:val="24"/>
              </w:rPr>
              <w:t>Прямое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Р/Р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07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Омонимы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3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Омонимы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986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Синонимы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97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Синонимы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97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Антонимы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4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63"/>
              <w:rPr>
                <w:sz w:val="24"/>
              </w:rPr>
            </w:pPr>
            <w:r>
              <w:rPr>
                <w:sz w:val="24"/>
              </w:rPr>
              <w:t>Повторение и 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 материала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«Лексика.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42"/>
              <w:rPr>
                <w:sz w:val="24"/>
              </w:rPr>
            </w:pPr>
            <w:r>
              <w:rPr>
                <w:sz w:val="24"/>
              </w:rPr>
              <w:t>Контрольная работа №5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«Лексика. 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</w:p>
          <w:p w:rsidR="003879B5" w:rsidRDefault="003879B5" w:rsidP="00C25F84">
            <w:pPr>
              <w:pStyle w:val="TableParagraph"/>
              <w:spacing w:before="60"/>
              <w:ind w:left="83"/>
              <w:rPr>
                <w:sz w:val="24"/>
              </w:rPr>
            </w:pPr>
            <w:r>
              <w:rPr>
                <w:sz w:val="24"/>
              </w:rPr>
              <w:t>«Первый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снег»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91.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</w:p>
          <w:p w:rsidR="003879B5" w:rsidRDefault="003879B5" w:rsidP="00C25F84">
            <w:pPr>
              <w:pStyle w:val="TableParagraph"/>
              <w:spacing w:before="60"/>
              <w:ind w:left="83"/>
              <w:rPr>
                <w:sz w:val="24"/>
              </w:rPr>
            </w:pPr>
            <w:r>
              <w:rPr>
                <w:sz w:val="24"/>
              </w:rPr>
              <w:t>«Первый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снег»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821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2" w:lineRule="auto"/>
              <w:ind w:left="83" w:right="150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 как 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лингвистики. Морфема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наименьшая значимая часть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 Изменение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517"/>
              <w:rPr>
                <w:sz w:val="24"/>
              </w:rPr>
            </w:pPr>
            <w:r>
              <w:rPr>
                <w:sz w:val="24"/>
              </w:rPr>
              <w:t>Окончание и 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частей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70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сторические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70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сторические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22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 Рассуждение.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сочинение.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84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Суффикс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Приставка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43"/>
              <w:rPr>
                <w:sz w:val="24"/>
              </w:rPr>
            </w:pPr>
            <w:r>
              <w:rPr>
                <w:sz w:val="24"/>
              </w:rPr>
              <w:t>Р\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выборочное изложение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  <w:p w:rsidR="003879B5" w:rsidRDefault="003879B5" w:rsidP="00C25F84">
            <w:pPr>
              <w:pStyle w:val="TableParagraph"/>
              <w:spacing w:before="1" w:line="292" w:lineRule="auto"/>
              <w:ind w:left="83" w:right="1254"/>
              <w:rPr>
                <w:sz w:val="24"/>
              </w:rPr>
            </w:pPr>
            <w:r>
              <w:rPr>
                <w:sz w:val="24"/>
              </w:rPr>
              <w:t>«Последний лист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орешника».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43"/>
              <w:rPr>
                <w:sz w:val="24"/>
              </w:rPr>
            </w:pPr>
            <w:r>
              <w:rPr>
                <w:sz w:val="24"/>
              </w:rPr>
              <w:t>Р\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выборочное изложение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  <w:p w:rsidR="003879B5" w:rsidRDefault="003879B5" w:rsidP="00C25F84">
            <w:pPr>
              <w:pStyle w:val="TableParagraph"/>
              <w:spacing w:before="1" w:line="292" w:lineRule="auto"/>
              <w:ind w:left="83" w:right="222"/>
              <w:rPr>
                <w:sz w:val="24"/>
              </w:rPr>
            </w:pPr>
            <w:r>
              <w:rPr>
                <w:sz w:val="24"/>
              </w:rPr>
              <w:t>«Последний лист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орешника».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624"/>
              <w:rPr>
                <w:sz w:val="24"/>
              </w:rPr>
            </w:pPr>
            <w:r>
              <w:rPr>
                <w:sz w:val="24"/>
              </w:rPr>
              <w:t>Чередование гласных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70"/>
              <w:rPr>
                <w:sz w:val="24"/>
              </w:rPr>
            </w:pPr>
            <w:r>
              <w:rPr>
                <w:sz w:val="24"/>
              </w:rPr>
              <w:t>Полногласные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неполногласные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70"/>
              <w:rPr>
                <w:sz w:val="24"/>
              </w:rPr>
            </w:pPr>
            <w:r>
              <w:rPr>
                <w:sz w:val="24"/>
              </w:rPr>
              <w:t>Полногласные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неполногласные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747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Правописание </w:t>
            </w:r>
            <w:r>
              <w:rPr>
                <w:sz w:val="24"/>
              </w:rPr>
              <w:t>гласных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приставках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2" w:lineRule="auto"/>
              <w:ind w:left="83" w:right="94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прист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7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вок</w:t>
            </w:r>
            <w:proofErr w:type="spellEnd"/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107.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79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–л</w:t>
            </w:r>
            <w:proofErr w:type="gramEnd"/>
            <w:r>
              <w:rPr>
                <w:sz w:val="24"/>
              </w:rPr>
              <w:t>аг-/ -лож-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79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аст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/-рос-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65"/>
              <w:rPr>
                <w:sz w:val="24"/>
              </w:rPr>
            </w:pPr>
            <w:r>
              <w:rPr>
                <w:sz w:val="24"/>
              </w:rPr>
              <w:t xml:space="preserve">Буквы </w:t>
            </w:r>
            <w:proofErr w:type="gramStart"/>
            <w:r>
              <w:rPr>
                <w:sz w:val="24"/>
              </w:rPr>
              <w:t>ё—о</w:t>
            </w:r>
            <w:proofErr w:type="gramEnd"/>
            <w:r>
              <w:rPr>
                <w:sz w:val="24"/>
              </w:rPr>
              <w:t xml:space="preserve"> после шипящих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014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16"/>
              <w:rPr>
                <w:sz w:val="24"/>
              </w:rPr>
            </w:pPr>
            <w:r>
              <w:rPr>
                <w:sz w:val="24"/>
              </w:rPr>
              <w:t>Повторение и 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 материала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 «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 О</w:t>
            </w:r>
            <w:proofErr w:type="gramStart"/>
            <w:r>
              <w:rPr>
                <w:sz w:val="24"/>
              </w:rPr>
              <w:t>р</w:t>
            </w:r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7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фография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42"/>
              <w:rPr>
                <w:sz w:val="24"/>
              </w:rPr>
            </w:pPr>
            <w:r>
              <w:rPr>
                <w:sz w:val="24"/>
              </w:rPr>
              <w:t>Контрольная работа №6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0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описание картины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П.Кончаловского</w:t>
            </w:r>
            <w:proofErr w:type="spellEnd"/>
            <w:r>
              <w:rPr>
                <w:sz w:val="24"/>
              </w:rPr>
              <w:t xml:space="preserve"> «Сирень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корзине»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0" w:lineRule="auto"/>
              <w:ind w:left="83" w:right="167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служе</w:t>
            </w:r>
            <w:proofErr w:type="gramStart"/>
            <w:r>
              <w:rPr>
                <w:sz w:val="24"/>
              </w:rPr>
              <w:t>б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7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части речи. Имя сущ.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94"/>
              <w:rPr>
                <w:sz w:val="24"/>
              </w:rPr>
            </w:pPr>
            <w:r>
              <w:rPr>
                <w:spacing w:val="-1"/>
                <w:sz w:val="24"/>
              </w:rPr>
              <w:t>Имя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0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рассуждение.</w:t>
            </w:r>
          </w:p>
          <w:p w:rsidR="003879B5" w:rsidRDefault="003879B5" w:rsidP="00C25F84">
            <w:pPr>
              <w:pStyle w:val="TableParagraph"/>
              <w:spacing w:before="1" w:line="292" w:lineRule="auto"/>
              <w:ind w:left="83" w:right="1261"/>
              <w:rPr>
                <w:sz w:val="24"/>
              </w:rPr>
            </w:pPr>
            <w:r>
              <w:rPr>
                <w:sz w:val="24"/>
              </w:rPr>
              <w:t>Доказательство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рассуждении.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93"/>
              <w:rPr>
                <w:sz w:val="24"/>
              </w:rPr>
            </w:pPr>
            <w:r>
              <w:rPr>
                <w:sz w:val="24"/>
              </w:rPr>
              <w:t>Имена существительные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одушевленные и </w:t>
            </w:r>
            <w:proofErr w:type="spellStart"/>
            <w:r>
              <w:rPr>
                <w:sz w:val="24"/>
              </w:rPr>
              <w:t>н</w:t>
            </w:r>
            <w:proofErr w:type="gramStart"/>
            <w:r>
              <w:rPr>
                <w:sz w:val="24"/>
              </w:rPr>
              <w:t>е</w:t>
            </w:r>
            <w:r>
              <w:rPr>
                <w:rFonts w:ascii="Trebuchet MS" w:hAnsi="Trebuchet MS"/>
                <w:sz w:val="24"/>
              </w:rPr>
              <w:t>-</w:t>
            </w:r>
            <w:proofErr w:type="spellEnd"/>
            <w:proofErr w:type="gramEnd"/>
            <w:r>
              <w:rPr>
                <w:rFonts w:ascii="Trebuchet MS" w:hAnsi="Trebuchet MS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одушевленные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31"/>
              <w:rPr>
                <w:sz w:val="24"/>
              </w:rPr>
            </w:pPr>
            <w:r>
              <w:rPr>
                <w:sz w:val="24"/>
              </w:rPr>
              <w:t>Имена 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одушевлённые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неодушевлённые,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нарицательные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48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33"/>
              <w:rPr>
                <w:sz w:val="24"/>
              </w:rPr>
            </w:pPr>
            <w:r>
              <w:rPr>
                <w:sz w:val="24"/>
              </w:rPr>
              <w:t>Имена существительные,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 имеют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 множественного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 сжатое изложение «Перо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чернильница»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36"/>
              <w:rPr>
                <w:sz w:val="24"/>
              </w:rPr>
            </w:pPr>
            <w:r>
              <w:rPr>
                <w:sz w:val="24"/>
              </w:rPr>
              <w:t>Имена существительные,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имеют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932"/>
              <w:rPr>
                <w:sz w:val="24"/>
              </w:rPr>
            </w:pPr>
            <w:r>
              <w:rPr>
                <w:sz w:val="24"/>
              </w:rPr>
              <w:t>Три склонения 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2" w:lineRule="auto"/>
              <w:ind w:left="83" w:right="247"/>
              <w:rPr>
                <w:sz w:val="24"/>
              </w:rPr>
            </w:pPr>
            <w:r>
              <w:rPr>
                <w:spacing w:val="-1"/>
                <w:sz w:val="24"/>
              </w:rPr>
              <w:t>Падеж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7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69"/>
              <w:rPr>
                <w:sz w:val="24"/>
              </w:rPr>
            </w:pPr>
            <w:r>
              <w:rPr>
                <w:sz w:val="24"/>
              </w:rPr>
              <w:t>Правописание падежных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окончаний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68"/>
              <w:rPr>
                <w:sz w:val="24"/>
              </w:rPr>
            </w:pPr>
            <w:r>
              <w:rPr>
                <w:sz w:val="24"/>
              </w:rPr>
              <w:t>Падеж и склонение имён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06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 Обучающее 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упр.547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723"/>
              <w:rPr>
                <w:sz w:val="24"/>
              </w:rPr>
            </w:pPr>
            <w:r>
              <w:rPr>
                <w:sz w:val="24"/>
              </w:rPr>
              <w:t>Множественное число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46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о — е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 и ц в окончаниях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81"/>
              <w:rPr>
                <w:sz w:val="24"/>
              </w:rPr>
            </w:pPr>
            <w:r>
              <w:rPr>
                <w:sz w:val="24"/>
              </w:rPr>
              <w:t>Морфологический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имени </w:t>
            </w:r>
            <w:proofErr w:type="spellStart"/>
            <w:r>
              <w:rPr>
                <w:sz w:val="24"/>
              </w:rPr>
              <w:t>сущ-го</w:t>
            </w:r>
            <w:proofErr w:type="spellEnd"/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19"/>
              <w:rPr>
                <w:sz w:val="24"/>
              </w:rPr>
            </w:pPr>
            <w:r>
              <w:rPr>
                <w:sz w:val="24"/>
              </w:rPr>
              <w:t>Повторение и 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133.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42"/>
              <w:rPr>
                <w:sz w:val="24"/>
              </w:rPr>
            </w:pPr>
            <w:r>
              <w:rPr>
                <w:sz w:val="24"/>
              </w:rPr>
              <w:t>Контрольная работа №7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теме «Имя </w:t>
            </w:r>
            <w:proofErr w:type="spellStart"/>
            <w:r>
              <w:rPr>
                <w:sz w:val="24"/>
              </w:rPr>
              <w:t>существител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134.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810"/>
              <w:rPr>
                <w:sz w:val="24"/>
              </w:rPr>
            </w:pPr>
            <w:r>
              <w:rPr>
                <w:sz w:val="24"/>
              </w:rPr>
              <w:t>Анализ контрольного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135.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38"/>
              <w:rPr>
                <w:sz w:val="24"/>
              </w:rPr>
            </w:pPr>
            <w:r>
              <w:rPr>
                <w:sz w:val="24"/>
              </w:rPr>
              <w:t>Сочинение - описание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Г.Нисского</w:t>
            </w:r>
            <w:proofErr w:type="spellEnd"/>
          </w:p>
          <w:p w:rsidR="003879B5" w:rsidRDefault="003879B5" w:rsidP="00C25F84">
            <w:pPr>
              <w:pStyle w:val="TableParagraph"/>
              <w:spacing w:before="4"/>
              <w:ind w:left="83"/>
              <w:rPr>
                <w:sz w:val="24"/>
              </w:rPr>
            </w:pPr>
            <w:r>
              <w:rPr>
                <w:sz w:val="24"/>
              </w:rPr>
              <w:t>«Февраль.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Подмосковье»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528"/>
              <w:rPr>
                <w:sz w:val="24"/>
              </w:rPr>
            </w:pPr>
            <w:r>
              <w:rPr>
                <w:sz w:val="24"/>
              </w:rPr>
              <w:t>Имя прилагательное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87"/>
              <w:rPr>
                <w:sz w:val="24"/>
              </w:rPr>
            </w:pPr>
            <w:r>
              <w:rPr>
                <w:sz w:val="24"/>
              </w:rPr>
              <w:t>Правописание гласных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падежных окончаниях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138.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87"/>
              <w:rPr>
                <w:sz w:val="24"/>
              </w:rPr>
            </w:pPr>
            <w:r>
              <w:rPr>
                <w:sz w:val="24"/>
              </w:rPr>
              <w:t>Правописание гласных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падежных окончаниях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139.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140.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\Р.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</w:p>
          <w:p w:rsidR="003879B5" w:rsidRDefault="003879B5" w:rsidP="00C25F84">
            <w:pPr>
              <w:pStyle w:val="TableParagraph"/>
              <w:spacing w:before="60"/>
              <w:ind w:left="83"/>
              <w:rPr>
                <w:sz w:val="24"/>
              </w:rPr>
            </w:pPr>
            <w:r>
              <w:rPr>
                <w:sz w:val="24"/>
              </w:rPr>
              <w:t>«Кошка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Ю-Ю»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141.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810"/>
              <w:rPr>
                <w:sz w:val="24"/>
              </w:rPr>
            </w:pPr>
            <w:r>
              <w:rPr>
                <w:sz w:val="24"/>
              </w:rPr>
              <w:t>Анализ контрольного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142.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25"/>
              <w:rPr>
                <w:sz w:val="24"/>
              </w:rPr>
            </w:pPr>
            <w:r>
              <w:rPr>
                <w:sz w:val="24"/>
              </w:rPr>
              <w:t>Прилагательные полные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143.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81"/>
              <w:rPr>
                <w:sz w:val="24"/>
              </w:rPr>
            </w:pPr>
            <w:r>
              <w:rPr>
                <w:sz w:val="24"/>
              </w:rPr>
              <w:t>Морфологический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144.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30"/>
              <w:jc w:val="both"/>
              <w:rPr>
                <w:sz w:val="24"/>
              </w:rPr>
            </w:pPr>
            <w:r>
              <w:rPr>
                <w:sz w:val="24"/>
              </w:rPr>
              <w:t>Повторение и 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 материала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прилагательном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145.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71"/>
              <w:rPr>
                <w:sz w:val="24"/>
              </w:rPr>
            </w:pPr>
            <w:r>
              <w:rPr>
                <w:sz w:val="24"/>
              </w:rPr>
              <w:t>Контрольная работа №8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прилагательное»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146.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79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147.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148.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149.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31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 Рассказ, особенности,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150.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76" w:line="292" w:lineRule="auto"/>
              <w:ind w:left="83" w:right="191"/>
              <w:rPr>
                <w:sz w:val="24"/>
              </w:rPr>
            </w:pPr>
            <w:r>
              <w:rPr>
                <w:spacing w:val="-1"/>
                <w:sz w:val="24"/>
              </w:rPr>
              <w:t>Неопределенная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rFonts w:ascii="Trebuchet MS" w:hAnsi="Trebuchet MS"/>
                <w:sz w:val="24"/>
              </w:rPr>
              <w:t>-</w:t>
            </w:r>
            <w:proofErr w:type="gramEnd"/>
            <w:r>
              <w:rPr>
                <w:rFonts w:ascii="Trebuchet MS" w:hAnsi="Trebuchet MS"/>
                <w:spacing w:val="-69"/>
                <w:sz w:val="24"/>
              </w:rPr>
              <w:t xml:space="preserve"> </w:t>
            </w:r>
            <w:r>
              <w:rPr>
                <w:sz w:val="24"/>
              </w:rPr>
              <w:t>гола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151.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tabs>
                <w:tab w:val="left" w:pos="1970"/>
              </w:tabs>
              <w:spacing w:before="83" w:line="290" w:lineRule="auto"/>
              <w:ind w:left="83" w:right="42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proofErr w:type="gramStart"/>
            <w:r>
              <w:rPr>
                <w:sz w:val="24"/>
              </w:rPr>
              <w:tab/>
              <w:t>-</w:t>
            </w:r>
            <w:proofErr w:type="spellStart"/>
            <w:proofErr w:type="gramEnd"/>
            <w:r>
              <w:rPr>
                <w:sz w:val="24"/>
              </w:rPr>
              <w:t>тся</w:t>
            </w:r>
            <w:proofErr w:type="spellEnd"/>
            <w:r>
              <w:rPr>
                <w:sz w:val="24"/>
              </w:rPr>
              <w:t xml:space="preserve"> и 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ться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глаголах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797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152.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153.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608"/>
              <w:rPr>
                <w:sz w:val="24"/>
              </w:rPr>
            </w:pPr>
            <w:r>
              <w:rPr>
                <w:sz w:val="24"/>
              </w:rPr>
              <w:t>Буквы е — и в корнях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154.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Невыдуманный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3879B5" w:rsidRDefault="003879B5" w:rsidP="00C25F84">
            <w:pPr>
              <w:pStyle w:val="TableParagraph"/>
              <w:spacing w:before="60"/>
              <w:ind w:left="83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однажды...»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05"/>
              <w:rPr>
                <w:sz w:val="24"/>
              </w:rPr>
            </w:pPr>
            <w:r>
              <w:rPr>
                <w:sz w:val="24"/>
              </w:rPr>
              <w:t>Время глагола. Прошедшее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694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156.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Настоящее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157.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Будущее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158.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99"/>
              <w:rPr>
                <w:sz w:val="24"/>
              </w:rPr>
            </w:pPr>
            <w:r>
              <w:rPr>
                <w:sz w:val="24"/>
              </w:rPr>
              <w:t>Спряжение 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 безударных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159.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57"/>
              <w:rPr>
                <w:sz w:val="24"/>
              </w:rPr>
            </w:pPr>
            <w:r>
              <w:rPr>
                <w:sz w:val="24"/>
              </w:rPr>
              <w:t>Как определить спряжение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 с безударным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окончанием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160.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81"/>
              <w:rPr>
                <w:sz w:val="24"/>
              </w:rPr>
            </w:pPr>
            <w:r>
              <w:rPr>
                <w:sz w:val="24"/>
              </w:rPr>
              <w:t>Морфологический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5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161.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54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 Сжатое изложение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162.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39"/>
              <w:rPr>
                <w:sz w:val="24"/>
              </w:rPr>
            </w:pPr>
            <w:r>
              <w:rPr>
                <w:sz w:val="24"/>
              </w:rPr>
              <w:t>Мягкий знак после шипящих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глаголах во 2-м 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8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163.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ind w:left="8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/Р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</w:p>
          <w:p w:rsidR="003879B5" w:rsidRDefault="003879B5" w:rsidP="00C25F84">
            <w:pPr>
              <w:pStyle w:val="TableParagraph"/>
              <w:spacing w:before="60" w:line="292" w:lineRule="auto"/>
              <w:ind w:left="83" w:right="183"/>
              <w:rPr>
                <w:sz w:val="24"/>
              </w:rPr>
            </w:pPr>
            <w:r>
              <w:rPr>
                <w:sz w:val="24"/>
              </w:rPr>
              <w:t>«живописного настоящего»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повествовании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164.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19"/>
              <w:rPr>
                <w:sz w:val="24"/>
              </w:rPr>
            </w:pPr>
            <w:r>
              <w:rPr>
                <w:sz w:val="24"/>
              </w:rPr>
              <w:t>Повторение и 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 материала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165.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42"/>
              <w:rPr>
                <w:sz w:val="24"/>
              </w:rPr>
            </w:pPr>
            <w:r>
              <w:rPr>
                <w:sz w:val="24"/>
              </w:rPr>
              <w:t>Контрольная работа №9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«Глагол»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166.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8"/>
              <w:rPr>
                <w:sz w:val="24"/>
              </w:rPr>
            </w:pPr>
            <w:r>
              <w:rPr>
                <w:sz w:val="24"/>
              </w:rPr>
              <w:t>Анализ ошибок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Синтаксис.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1149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167.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628"/>
              <w:rPr>
                <w:sz w:val="24"/>
              </w:rPr>
            </w:pPr>
            <w:r>
              <w:rPr>
                <w:sz w:val="24"/>
              </w:rPr>
              <w:t xml:space="preserve">Фонетика.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Орфоэпия.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</w:p>
          <w:p w:rsidR="003879B5" w:rsidRDefault="003879B5" w:rsidP="00C25F84">
            <w:pPr>
              <w:pStyle w:val="TableParagraph"/>
              <w:spacing w:before="4"/>
              <w:ind w:left="83"/>
              <w:rPr>
                <w:sz w:val="24"/>
              </w:rPr>
            </w:pPr>
            <w:r>
              <w:rPr>
                <w:sz w:val="24"/>
              </w:rPr>
              <w:t>Орфография.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168.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490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Итоговый контроль.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3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169.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164"/>
              <w:rPr>
                <w:sz w:val="24"/>
              </w:rPr>
            </w:pPr>
            <w:r>
              <w:rPr>
                <w:sz w:val="24"/>
              </w:rPr>
              <w:t>Анализ диагностической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итогов.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trHeight w:val="812"/>
        </w:trPr>
        <w:tc>
          <w:tcPr>
            <w:tcW w:w="576" w:type="dxa"/>
          </w:tcPr>
          <w:p w:rsidR="003879B5" w:rsidRDefault="003879B5" w:rsidP="00C25F84">
            <w:pPr>
              <w:pStyle w:val="TableParagraph"/>
              <w:ind w:left="61" w:right="40"/>
              <w:jc w:val="center"/>
              <w:rPr>
                <w:sz w:val="24"/>
              </w:rPr>
            </w:pPr>
            <w:r>
              <w:rPr>
                <w:sz w:val="24"/>
              </w:rPr>
              <w:t>170.</w:t>
            </w:r>
          </w:p>
        </w:tc>
        <w:tc>
          <w:tcPr>
            <w:tcW w:w="3146" w:type="dxa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74"/>
              <w:rPr>
                <w:sz w:val="24"/>
              </w:rPr>
            </w:pPr>
            <w:r>
              <w:rPr>
                <w:sz w:val="24"/>
              </w:rPr>
              <w:t>Защита исследовательских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3879B5" w:rsidRDefault="003879B5" w:rsidP="00C25F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879B5" w:rsidTr="003879B5">
        <w:trPr>
          <w:gridAfter w:val="2"/>
          <w:wAfter w:w="2693" w:type="dxa"/>
          <w:trHeight w:val="815"/>
        </w:trPr>
        <w:tc>
          <w:tcPr>
            <w:tcW w:w="3722" w:type="dxa"/>
            <w:gridSpan w:val="2"/>
          </w:tcPr>
          <w:p w:rsidR="003879B5" w:rsidRDefault="003879B5" w:rsidP="00C25F84">
            <w:pPr>
              <w:pStyle w:val="TableParagraph"/>
              <w:spacing w:before="83" w:line="290" w:lineRule="auto"/>
              <w:ind w:left="83" w:right="22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562" w:type="dxa"/>
            <w:gridSpan w:val="2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708" w:type="dxa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19" w:type="dxa"/>
            <w:gridSpan w:val="3"/>
          </w:tcPr>
          <w:p w:rsidR="003879B5" w:rsidRDefault="003879B5" w:rsidP="00C25F84">
            <w:pPr>
              <w:pStyle w:val="TableParagraph"/>
              <w:rPr>
                <w:sz w:val="24"/>
              </w:rPr>
            </w:pPr>
          </w:p>
        </w:tc>
      </w:tr>
    </w:tbl>
    <w:p w:rsidR="00B6487A" w:rsidRDefault="00B6487A" w:rsidP="00B6487A">
      <w:pPr>
        <w:rPr>
          <w:sz w:val="24"/>
        </w:rPr>
        <w:sectPr w:rsidR="00B6487A" w:rsidSect="003879B5">
          <w:pgSz w:w="11900" w:h="16850"/>
          <w:pgMar w:top="520" w:right="560" w:bottom="280" w:left="560" w:header="720" w:footer="720" w:gutter="0"/>
          <w:cols w:space="720"/>
          <w:docGrid w:linePitch="299"/>
        </w:sectPr>
      </w:pPr>
    </w:p>
    <w:p w:rsidR="00B6487A" w:rsidRDefault="00B6487A" w:rsidP="00B6487A">
      <w:pPr>
        <w:spacing w:line="290" w:lineRule="auto"/>
        <w:rPr>
          <w:sz w:val="24"/>
        </w:rPr>
        <w:sectPr w:rsidR="00B6487A" w:rsidSect="00F13835">
          <w:pgSz w:w="11900" w:h="16850"/>
          <w:pgMar w:top="560" w:right="560" w:bottom="280" w:left="560" w:header="720" w:footer="720" w:gutter="0"/>
          <w:cols w:space="720"/>
        </w:sectPr>
      </w:pPr>
    </w:p>
    <w:p w:rsidR="00B6487A" w:rsidRPr="00545128" w:rsidRDefault="00B6487A" w:rsidP="00B6487A">
      <w:pPr>
        <w:rPr>
          <w:sz w:val="24"/>
          <w:lang w:val="ru-RU"/>
        </w:rPr>
        <w:sectPr w:rsidR="00B6487A" w:rsidRPr="00545128" w:rsidSect="00F13835">
          <w:pgSz w:w="11900" w:h="16850"/>
          <w:pgMar w:top="560" w:right="560" w:bottom="280" w:left="560" w:header="720" w:footer="720" w:gutter="0"/>
          <w:cols w:space="720"/>
        </w:sectPr>
      </w:pPr>
    </w:p>
    <w:p w:rsidR="00540DF1" w:rsidRPr="00AC655E" w:rsidRDefault="00540DF1" w:rsidP="00C7081A">
      <w:pPr>
        <w:rPr>
          <w:lang w:val="ru-RU"/>
        </w:rPr>
        <w:sectPr w:rsidR="00540DF1" w:rsidRPr="00AC655E" w:rsidSect="00F1383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40DF1" w:rsidRPr="00C7081A" w:rsidRDefault="003B613D">
      <w:pPr>
        <w:autoSpaceDE w:val="0"/>
        <w:autoSpaceDN w:val="0"/>
        <w:spacing w:after="0" w:line="230" w:lineRule="auto"/>
        <w:rPr>
          <w:lang w:val="ru-RU"/>
        </w:rPr>
      </w:pPr>
      <w:r w:rsidRPr="00C7081A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540DF1" w:rsidRPr="00C7081A" w:rsidRDefault="003B613D">
      <w:pPr>
        <w:autoSpaceDE w:val="0"/>
        <w:autoSpaceDN w:val="0"/>
        <w:spacing w:before="346" w:after="0" w:line="230" w:lineRule="auto"/>
        <w:rPr>
          <w:lang w:val="ru-RU"/>
        </w:rPr>
      </w:pPr>
      <w:r w:rsidRPr="00C7081A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540DF1" w:rsidRPr="003B613D" w:rsidRDefault="003B613D">
      <w:pPr>
        <w:autoSpaceDE w:val="0"/>
        <w:autoSpaceDN w:val="0"/>
        <w:spacing w:before="166" w:after="0" w:line="283" w:lineRule="auto"/>
        <w:ind w:right="3888"/>
        <w:rPr>
          <w:lang w:val="ru-RU"/>
        </w:rPr>
      </w:pP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Ладыженская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Т.А.;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Баранов М. Т.; </w:t>
      </w:r>
      <w:r w:rsidRPr="003B613D">
        <w:rPr>
          <w:lang w:val="ru-RU"/>
        </w:rPr>
        <w:br/>
      </w:r>
      <w:proofErr w:type="spell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Тростенцова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Л.А. и другие. Русский язык (в 2 частях);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5 класс/ Акционерное общество «Издательство «Просвещение»; Учебно-методический комплект</w:t>
      </w:r>
      <w:proofErr w:type="gramStart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B613D">
        <w:rPr>
          <w:lang w:val="ru-RU"/>
        </w:rPr>
        <w:br/>
      </w:r>
      <w:proofErr w:type="gram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540DF1" w:rsidRPr="003B613D" w:rsidRDefault="003B613D">
      <w:pPr>
        <w:autoSpaceDE w:val="0"/>
        <w:autoSpaceDN w:val="0"/>
        <w:spacing w:before="264"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540DF1" w:rsidRPr="003B613D" w:rsidRDefault="003B613D">
      <w:pPr>
        <w:autoSpaceDE w:val="0"/>
        <w:autoSpaceDN w:val="0"/>
        <w:spacing w:before="168"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Учебно-методический комплект.</w:t>
      </w:r>
    </w:p>
    <w:p w:rsidR="00540DF1" w:rsidRPr="003B613D" w:rsidRDefault="003B613D">
      <w:pPr>
        <w:autoSpaceDE w:val="0"/>
        <w:autoSpaceDN w:val="0"/>
        <w:spacing w:before="262"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540DF1" w:rsidRPr="003B613D" w:rsidRDefault="003B613D">
      <w:pPr>
        <w:autoSpaceDE w:val="0"/>
        <w:autoSpaceDN w:val="0"/>
        <w:spacing w:before="16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www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do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2.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rcokoit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40DF1" w:rsidRPr="003B613D" w:rsidRDefault="00540DF1">
      <w:pPr>
        <w:autoSpaceDE w:val="0"/>
        <w:autoSpaceDN w:val="0"/>
        <w:spacing w:after="78" w:line="220" w:lineRule="exact"/>
        <w:rPr>
          <w:lang w:val="ru-RU"/>
        </w:rPr>
      </w:pPr>
    </w:p>
    <w:p w:rsidR="00540DF1" w:rsidRPr="003B613D" w:rsidRDefault="003B613D">
      <w:pPr>
        <w:autoSpaceDE w:val="0"/>
        <w:autoSpaceDN w:val="0"/>
        <w:spacing w:after="0" w:line="230" w:lineRule="auto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540DF1" w:rsidRPr="003B613D" w:rsidRDefault="003B613D">
      <w:pPr>
        <w:autoSpaceDE w:val="0"/>
        <w:autoSpaceDN w:val="0"/>
        <w:spacing w:before="346" w:after="0" w:line="302" w:lineRule="auto"/>
        <w:ind w:right="2592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3B613D">
        <w:rPr>
          <w:lang w:val="ru-RU"/>
        </w:rPr>
        <w:br/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Компьютер, мультимедиа проектор, раздаточные дидактические материалы.</w:t>
      </w:r>
    </w:p>
    <w:p w:rsidR="00540DF1" w:rsidRPr="003B613D" w:rsidRDefault="003B613D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3B613D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  <w:r w:rsidRPr="003B613D">
        <w:rPr>
          <w:rFonts w:ascii="Times New Roman" w:eastAsia="Times New Roman" w:hAnsi="Times New Roman"/>
          <w:color w:val="000000"/>
          <w:sz w:val="24"/>
          <w:lang w:val="ru-RU"/>
        </w:rPr>
        <w:t>-</w:t>
      </w:r>
    </w:p>
    <w:p w:rsidR="00540DF1" w:rsidRPr="003B613D" w:rsidRDefault="00540DF1">
      <w:pPr>
        <w:rPr>
          <w:lang w:val="ru-RU"/>
        </w:rPr>
        <w:sectPr w:rsidR="00540DF1" w:rsidRPr="003B613D" w:rsidSect="00F1383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B613D" w:rsidRPr="003B613D" w:rsidRDefault="003B613D">
      <w:pPr>
        <w:rPr>
          <w:lang w:val="ru-RU"/>
        </w:rPr>
      </w:pPr>
    </w:p>
    <w:sectPr w:rsidR="003B613D" w:rsidRPr="003B613D" w:rsidSect="00F13835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B6" w:rsidRDefault="00995CB6" w:rsidP="00F456A4">
      <w:pPr>
        <w:spacing w:after="0" w:line="240" w:lineRule="auto"/>
      </w:pPr>
      <w:r>
        <w:separator/>
      </w:r>
    </w:p>
  </w:endnote>
  <w:endnote w:type="continuationSeparator" w:id="0">
    <w:p w:rsidR="00995CB6" w:rsidRDefault="00995CB6" w:rsidP="00F45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B6" w:rsidRDefault="00995CB6" w:rsidP="00F456A4">
      <w:pPr>
        <w:spacing w:after="0" w:line="240" w:lineRule="auto"/>
      </w:pPr>
      <w:r>
        <w:separator/>
      </w:r>
    </w:p>
  </w:footnote>
  <w:footnote w:type="continuationSeparator" w:id="0">
    <w:p w:rsidR="00995CB6" w:rsidRDefault="00995CB6" w:rsidP="00F45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1D872A3"/>
    <w:multiLevelType w:val="hybridMultilevel"/>
    <w:tmpl w:val="748CA5E8"/>
    <w:lvl w:ilvl="0" w:tplc="45149780">
      <w:start w:val="1"/>
      <w:numFmt w:val="decimal"/>
      <w:lvlText w:val="%1."/>
      <w:lvlJc w:val="left"/>
      <w:pPr>
        <w:ind w:left="524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9F075D8">
      <w:numFmt w:val="bullet"/>
      <w:lvlText w:val="•"/>
      <w:lvlJc w:val="left"/>
      <w:pPr>
        <w:ind w:left="1547" w:hanging="240"/>
      </w:pPr>
      <w:rPr>
        <w:rFonts w:hint="default"/>
        <w:lang w:val="ru-RU" w:eastAsia="en-US" w:bidi="ar-SA"/>
      </w:rPr>
    </w:lvl>
    <w:lvl w:ilvl="2" w:tplc="43B03E02">
      <w:numFmt w:val="bullet"/>
      <w:lvlText w:val="•"/>
      <w:lvlJc w:val="left"/>
      <w:pPr>
        <w:ind w:left="2575" w:hanging="240"/>
      </w:pPr>
      <w:rPr>
        <w:rFonts w:hint="default"/>
        <w:lang w:val="ru-RU" w:eastAsia="en-US" w:bidi="ar-SA"/>
      </w:rPr>
    </w:lvl>
    <w:lvl w:ilvl="3" w:tplc="4B44D7E2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4" w:tplc="7BB2CC3A">
      <w:numFmt w:val="bullet"/>
      <w:lvlText w:val="•"/>
      <w:lvlJc w:val="left"/>
      <w:pPr>
        <w:ind w:left="4631" w:hanging="240"/>
      </w:pPr>
      <w:rPr>
        <w:rFonts w:hint="default"/>
        <w:lang w:val="ru-RU" w:eastAsia="en-US" w:bidi="ar-SA"/>
      </w:rPr>
    </w:lvl>
    <w:lvl w:ilvl="5" w:tplc="5F78FAC6">
      <w:numFmt w:val="bullet"/>
      <w:lvlText w:val="•"/>
      <w:lvlJc w:val="left"/>
      <w:pPr>
        <w:ind w:left="5659" w:hanging="240"/>
      </w:pPr>
      <w:rPr>
        <w:rFonts w:hint="default"/>
        <w:lang w:val="ru-RU" w:eastAsia="en-US" w:bidi="ar-SA"/>
      </w:rPr>
    </w:lvl>
    <w:lvl w:ilvl="6" w:tplc="3A7C3628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7" w:tplc="0122E8FC">
      <w:numFmt w:val="bullet"/>
      <w:lvlText w:val="•"/>
      <w:lvlJc w:val="left"/>
      <w:pPr>
        <w:ind w:left="7715" w:hanging="240"/>
      </w:pPr>
      <w:rPr>
        <w:rFonts w:hint="default"/>
        <w:lang w:val="ru-RU" w:eastAsia="en-US" w:bidi="ar-SA"/>
      </w:rPr>
    </w:lvl>
    <w:lvl w:ilvl="8" w:tplc="9FF860B6">
      <w:numFmt w:val="bullet"/>
      <w:lvlText w:val="•"/>
      <w:lvlJc w:val="left"/>
      <w:pPr>
        <w:ind w:left="8743" w:hanging="24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23419"/>
    <w:rsid w:val="0003380F"/>
    <w:rsid w:val="00034616"/>
    <w:rsid w:val="00034A65"/>
    <w:rsid w:val="0006063C"/>
    <w:rsid w:val="0006067B"/>
    <w:rsid w:val="000B4253"/>
    <w:rsid w:val="000C76DB"/>
    <w:rsid w:val="000E0CC7"/>
    <w:rsid w:val="00106079"/>
    <w:rsid w:val="00110A5A"/>
    <w:rsid w:val="00143B63"/>
    <w:rsid w:val="0015074B"/>
    <w:rsid w:val="00162126"/>
    <w:rsid w:val="00180F6A"/>
    <w:rsid w:val="001829CF"/>
    <w:rsid w:val="001A0C52"/>
    <w:rsid w:val="001B6DA8"/>
    <w:rsid w:val="00207E06"/>
    <w:rsid w:val="00227518"/>
    <w:rsid w:val="00232F5F"/>
    <w:rsid w:val="002579C7"/>
    <w:rsid w:val="00291ACE"/>
    <w:rsid w:val="00294DCE"/>
    <w:rsid w:val="0029639D"/>
    <w:rsid w:val="00326F90"/>
    <w:rsid w:val="00364827"/>
    <w:rsid w:val="00380A80"/>
    <w:rsid w:val="0038600C"/>
    <w:rsid w:val="003879B5"/>
    <w:rsid w:val="00391E31"/>
    <w:rsid w:val="00391E76"/>
    <w:rsid w:val="003928DE"/>
    <w:rsid w:val="003B613D"/>
    <w:rsid w:val="003D1399"/>
    <w:rsid w:val="003D38AC"/>
    <w:rsid w:val="00412A93"/>
    <w:rsid w:val="00451849"/>
    <w:rsid w:val="00486278"/>
    <w:rsid w:val="004A108C"/>
    <w:rsid w:val="004D55A6"/>
    <w:rsid w:val="00540DF1"/>
    <w:rsid w:val="00545128"/>
    <w:rsid w:val="00560165"/>
    <w:rsid w:val="00570A4F"/>
    <w:rsid w:val="005C37D0"/>
    <w:rsid w:val="005C522D"/>
    <w:rsid w:val="005C6500"/>
    <w:rsid w:val="005E1090"/>
    <w:rsid w:val="00605B70"/>
    <w:rsid w:val="0060621F"/>
    <w:rsid w:val="00635EF9"/>
    <w:rsid w:val="00636250"/>
    <w:rsid w:val="0076418D"/>
    <w:rsid w:val="007676C7"/>
    <w:rsid w:val="00786AD9"/>
    <w:rsid w:val="007A027D"/>
    <w:rsid w:val="007E4570"/>
    <w:rsid w:val="008169F0"/>
    <w:rsid w:val="008213C2"/>
    <w:rsid w:val="00862B66"/>
    <w:rsid w:val="008A0CAA"/>
    <w:rsid w:val="008C0D95"/>
    <w:rsid w:val="00921022"/>
    <w:rsid w:val="009414BE"/>
    <w:rsid w:val="009829B9"/>
    <w:rsid w:val="009947D5"/>
    <w:rsid w:val="00995CB6"/>
    <w:rsid w:val="009C4047"/>
    <w:rsid w:val="009C6CE2"/>
    <w:rsid w:val="009D79AE"/>
    <w:rsid w:val="009F1D37"/>
    <w:rsid w:val="00A26541"/>
    <w:rsid w:val="00A30D79"/>
    <w:rsid w:val="00A61D96"/>
    <w:rsid w:val="00A73136"/>
    <w:rsid w:val="00AA1D8D"/>
    <w:rsid w:val="00AC655E"/>
    <w:rsid w:val="00AD0DB0"/>
    <w:rsid w:val="00B02012"/>
    <w:rsid w:val="00B47730"/>
    <w:rsid w:val="00B56789"/>
    <w:rsid w:val="00B6487A"/>
    <w:rsid w:val="00C118B9"/>
    <w:rsid w:val="00C25F84"/>
    <w:rsid w:val="00C7081A"/>
    <w:rsid w:val="00C73C08"/>
    <w:rsid w:val="00CA5145"/>
    <w:rsid w:val="00CB0664"/>
    <w:rsid w:val="00CF1226"/>
    <w:rsid w:val="00CF73D7"/>
    <w:rsid w:val="00CF7628"/>
    <w:rsid w:val="00D23C7A"/>
    <w:rsid w:val="00D5426B"/>
    <w:rsid w:val="00D55653"/>
    <w:rsid w:val="00D55BFF"/>
    <w:rsid w:val="00D8262A"/>
    <w:rsid w:val="00D86BAE"/>
    <w:rsid w:val="00DB524D"/>
    <w:rsid w:val="00E076CF"/>
    <w:rsid w:val="00E1390D"/>
    <w:rsid w:val="00E87009"/>
    <w:rsid w:val="00E87218"/>
    <w:rsid w:val="00EF702B"/>
    <w:rsid w:val="00F036FC"/>
    <w:rsid w:val="00F10063"/>
    <w:rsid w:val="00F13835"/>
    <w:rsid w:val="00F456A4"/>
    <w:rsid w:val="00FA1300"/>
    <w:rsid w:val="00FB0B99"/>
    <w:rsid w:val="00FC6207"/>
    <w:rsid w:val="00FC693F"/>
    <w:rsid w:val="00FD2EE5"/>
    <w:rsid w:val="00FD37D5"/>
    <w:rsid w:val="00FD495D"/>
    <w:rsid w:val="00FF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1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Paragraph">
    <w:name w:val="Table Paragraph"/>
    <w:basedOn w:val="a1"/>
    <w:uiPriority w:val="1"/>
    <w:qFormat/>
    <w:rsid w:val="003B613D"/>
    <w:pPr>
      <w:widowControl w:val="0"/>
      <w:autoSpaceDE w:val="0"/>
      <w:autoSpaceDN w:val="0"/>
      <w:spacing w:before="80" w:after="0" w:line="240" w:lineRule="auto"/>
      <w:ind w:left="84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unhideWhenUsed/>
    <w:qFormat/>
    <w:rsid w:val="00B6487A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8">
    <w:name w:val="Balloon Text"/>
    <w:basedOn w:val="a1"/>
    <w:link w:val="aff9"/>
    <w:uiPriority w:val="99"/>
    <w:semiHidden/>
    <w:unhideWhenUsed/>
    <w:rsid w:val="00AC6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AC6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1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Paragraph">
    <w:name w:val="Table Paragraph"/>
    <w:basedOn w:val="a1"/>
    <w:uiPriority w:val="1"/>
    <w:qFormat/>
    <w:rsid w:val="003B613D"/>
    <w:pPr>
      <w:widowControl w:val="0"/>
      <w:autoSpaceDE w:val="0"/>
      <w:autoSpaceDN w:val="0"/>
      <w:spacing w:before="80" w:after="0" w:line="240" w:lineRule="auto"/>
      <w:ind w:left="84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unhideWhenUsed/>
    <w:qFormat/>
    <w:rsid w:val="00B6487A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8">
    <w:name w:val="Balloon Text"/>
    <w:basedOn w:val="a1"/>
    <w:link w:val="aff9"/>
    <w:uiPriority w:val="99"/>
    <w:semiHidden/>
    <w:unhideWhenUsed/>
    <w:rsid w:val="00AC6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AC65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C2E4C96-B05B-4806-B1D6-9E9479BAB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10898</Words>
  <Characters>62121</Characters>
  <Application>Microsoft Office Word</Application>
  <DocSecurity>0</DocSecurity>
  <Lines>517</Lines>
  <Paragraphs>145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Пользователь Windows</cp:lastModifiedBy>
  <cp:revision>9</cp:revision>
  <cp:lastPrinted>2022-09-01T18:36:00Z</cp:lastPrinted>
  <dcterms:created xsi:type="dcterms:W3CDTF">2022-08-28T20:22:00Z</dcterms:created>
  <dcterms:modified xsi:type="dcterms:W3CDTF">2022-09-01T18:54:00Z</dcterms:modified>
</cp:coreProperties>
</file>